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78" w:rsidRPr="00702D02" w:rsidRDefault="00244178" w:rsidP="00BB4DFE">
      <w:pPr>
        <w:spacing w:after="0" w:line="240" w:lineRule="auto"/>
        <w:jc w:val="center"/>
        <w:rPr>
          <w:rFonts w:ascii="Times New Roman" w:hAnsi="Times New Roman" w:cs="Times New Roman"/>
          <w:sz w:val="28"/>
          <w:szCs w:val="28"/>
        </w:rPr>
      </w:pPr>
      <w:r w:rsidRPr="00702D02">
        <w:rPr>
          <w:rFonts w:ascii="Times New Roman" w:hAnsi="Times New Roman" w:cs="Times New Roman"/>
          <w:sz w:val="28"/>
          <w:szCs w:val="28"/>
        </w:rPr>
        <w:t>РОССИЙСКАЯ ФЕДЕРАЦИЯ</w:t>
      </w:r>
    </w:p>
    <w:p w:rsidR="00244178" w:rsidRPr="00702D02" w:rsidRDefault="00244178" w:rsidP="00BB4DFE">
      <w:pPr>
        <w:spacing w:after="0" w:line="240" w:lineRule="auto"/>
        <w:jc w:val="center"/>
        <w:rPr>
          <w:rFonts w:ascii="Times New Roman" w:hAnsi="Times New Roman" w:cs="Times New Roman"/>
          <w:sz w:val="28"/>
          <w:szCs w:val="28"/>
        </w:rPr>
      </w:pPr>
    </w:p>
    <w:p w:rsidR="00244178" w:rsidRPr="00702D02" w:rsidRDefault="00244178" w:rsidP="00BB4DFE">
      <w:pPr>
        <w:spacing w:after="0" w:line="240" w:lineRule="auto"/>
        <w:jc w:val="center"/>
        <w:rPr>
          <w:rFonts w:ascii="Times New Roman" w:hAnsi="Times New Roman" w:cs="Times New Roman"/>
          <w:sz w:val="28"/>
          <w:szCs w:val="28"/>
        </w:rPr>
      </w:pPr>
      <w:r w:rsidRPr="00702D02">
        <w:rPr>
          <w:rFonts w:ascii="Times New Roman" w:hAnsi="Times New Roman" w:cs="Times New Roman"/>
          <w:sz w:val="28"/>
          <w:szCs w:val="28"/>
        </w:rPr>
        <w:t>ФЕДЕРАЛЬНЫЙ ЗАКОН</w:t>
      </w:r>
    </w:p>
    <w:p w:rsidR="00244178" w:rsidRPr="00702D02" w:rsidRDefault="00244178" w:rsidP="00BB4DFE">
      <w:pPr>
        <w:spacing w:after="0" w:line="240" w:lineRule="auto"/>
        <w:jc w:val="center"/>
        <w:rPr>
          <w:rFonts w:ascii="Times New Roman" w:hAnsi="Times New Roman" w:cs="Times New Roman"/>
          <w:sz w:val="28"/>
          <w:szCs w:val="28"/>
        </w:rPr>
      </w:pPr>
    </w:p>
    <w:p w:rsidR="00244178" w:rsidRPr="00702D02" w:rsidRDefault="00244178" w:rsidP="00BB4DFE">
      <w:pPr>
        <w:spacing w:after="0" w:line="240" w:lineRule="auto"/>
        <w:jc w:val="center"/>
        <w:rPr>
          <w:rFonts w:ascii="Times New Roman" w:hAnsi="Times New Roman" w:cs="Times New Roman"/>
          <w:sz w:val="28"/>
          <w:szCs w:val="28"/>
        </w:rPr>
      </w:pPr>
      <w:r w:rsidRPr="00702D02">
        <w:rPr>
          <w:rFonts w:ascii="Times New Roman" w:hAnsi="Times New Roman" w:cs="Times New Roman"/>
          <w:sz w:val="28"/>
          <w:szCs w:val="28"/>
        </w:rPr>
        <w:t>О СВОБОДЕ СОВЕСТИ И О РЕЛИГИОЗНЫХ ОБЪЕДИНЕНИЯХ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Принят</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Государственной Думой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19 сентября 1997 года</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Одобрен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Советом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24 сентября 1997 года</w:t>
      </w:r>
    </w:p>
    <w:p w:rsidR="00244178" w:rsidRPr="00702D02" w:rsidRDefault="00244178" w:rsidP="00702D02">
      <w:pPr>
        <w:spacing w:after="0" w:line="240" w:lineRule="auto"/>
        <w:jc w:val="both"/>
        <w:rPr>
          <w:rFonts w:ascii="Times New Roman" w:hAnsi="Times New Roman" w:cs="Times New Roman"/>
          <w:sz w:val="28"/>
          <w:szCs w:val="28"/>
        </w:rPr>
      </w:pPr>
    </w:p>
    <w:tbl>
      <w:tblPr>
        <w:tblW w:w="4850" w:type="pct"/>
        <w:jc w:val="center"/>
        <w:tblCellSpacing w:w="0" w:type="dxa"/>
        <w:tblBorders>
          <w:top w:val="single" w:sz="6" w:space="0" w:color="B3B0A4"/>
          <w:left w:val="single" w:sz="6" w:space="0" w:color="B3B0A4"/>
          <w:bottom w:val="single" w:sz="6" w:space="0" w:color="B3B0A4"/>
          <w:right w:val="single" w:sz="6" w:space="0" w:color="B3B0A4"/>
        </w:tblBorders>
        <w:shd w:val="clear" w:color="auto" w:fill="F0F0EB"/>
        <w:tblCellMar>
          <w:top w:w="30" w:type="dxa"/>
          <w:left w:w="30" w:type="dxa"/>
          <w:bottom w:w="30" w:type="dxa"/>
          <w:right w:w="30" w:type="dxa"/>
        </w:tblCellMar>
        <w:tblLook w:val="04A0"/>
      </w:tblPr>
      <w:tblGrid>
        <w:gridCol w:w="360"/>
        <w:gridCol w:w="8802"/>
      </w:tblGrid>
      <w:tr w:rsidR="00244178" w:rsidRPr="00702D02" w:rsidTr="00244178">
        <w:trPr>
          <w:tblCellSpacing w:w="0" w:type="dxa"/>
          <w:jc w:val="center"/>
        </w:trPr>
        <w:tc>
          <w:tcPr>
            <w:tcW w:w="360" w:type="dxa"/>
            <w:shd w:val="clear" w:color="auto" w:fill="F0F0EB"/>
            <w:vAlign w:val="center"/>
            <w:hideMark/>
          </w:tcPr>
          <w:p w:rsidR="00244178" w:rsidRPr="00702D02" w:rsidRDefault="00244178" w:rsidP="00702D02">
            <w:pPr>
              <w:spacing w:after="0" w:line="240" w:lineRule="auto"/>
              <w:jc w:val="both"/>
              <w:divId w:val="299505448"/>
              <w:rPr>
                <w:rFonts w:ascii="Times New Roman" w:hAnsi="Times New Roman" w:cs="Times New Roman"/>
                <w:sz w:val="28"/>
                <w:szCs w:val="28"/>
              </w:rPr>
            </w:pPr>
            <w:r w:rsidRPr="00702D02">
              <w:rPr>
                <w:rFonts w:ascii="Times New Roman" w:hAnsi="Times New Roman" w:cs="Times New Roman"/>
                <w:sz w:val="28"/>
                <w:szCs w:val="28"/>
              </w:rPr>
              <w:t> </w:t>
            </w:r>
          </w:p>
        </w:tc>
        <w:tc>
          <w:tcPr>
            <w:tcW w:w="0" w:type="auto"/>
            <w:shd w:val="clear" w:color="auto" w:fill="F0F0EB"/>
            <w:vAlign w:val="center"/>
            <w:hideMark/>
          </w:tcPr>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Список изменяющих документов</w:t>
            </w:r>
          </w:p>
        </w:tc>
      </w:tr>
    </w:tbl>
    <w:p w:rsidR="00244178" w:rsidRPr="00702D02" w:rsidRDefault="00244178" w:rsidP="00702D02">
      <w:pPr>
        <w:spacing w:after="0" w:line="240" w:lineRule="auto"/>
        <w:jc w:val="both"/>
        <w:rPr>
          <w:rFonts w:ascii="Times New Roman" w:hAnsi="Times New Roman" w:cs="Times New Roman"/>
          <w:sz w:val="28"/>
          <w:szCs w:val="28"/>
        </w:rPr>
      </w:pPr>
    </w:p>
    <w:tbl>
      <w:tblPr>
        <w:tblW w:w="5000" w:type="pct"/>
        <w:jc w:val="center"/>
        <w:tblCellSpacing w:w="0" w:type="dxa"/>
        <w:tblBorders>
          <w:top w:val="single" w:sz="6" w:space="0" w:color="B3B0A4"/>
          <w:left w:val="single" w:sz="6" w:space="0" w:color="B3B0A4"/>
          <w:bottom w:val="single" w:sz="6" w:space="0" w:color="B3B0A4"/>
          <w:right w:val="single" w:sz="6" w:space="0" w:color="B3B0A4"/>
        </w:tblBorders>
        <w:shd w:val="clear" w:color="auto" w:fill="FFFFFF"/>
        <w:tblCellMar>
          <w:top w:w="192" w:type="dxa"/>
          <w:left w:w="120" w:type="dxa"/>
          <w:right w:w="75" w:type="dxa"/>
        </w:tblCellMar>
        <w:tblLook w:val="04A0"/>
      </w:tblPr>
      <w:tblGrid>
        <w:gridCol w:w="9580"/>
      </w:tblGrid>
      <w:tr w:rsidR="00244178" w:rsidRPr="00702D02" w:rsidTr="00244178">
        <w:trPr>
          <w:tblCellSpacing w:w="0" w:type="dxa"/>
          <w:jc w:val="center"/>
        </w:trPr>
        <w:tc>
          <w:tcPr>
            <w:tcW w:w="0" w:type="auto"/>
            <w:shd w:val="clear" w:color="auto" w:fill="FFFFFF"/>
            <w:vAlign w:val="center"/>
            <w:hideMark/>
          </w:tcPr>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26.03.2000 N 45-ФЗ,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21.03.2002 N 31-ФЗ, от 25.07.2002 N 112-ФЗ,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08.12.2003 N 169-ФЗ,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06.07.2006 N 104-ФЗ, от 28.02.2008 N 14-ФЗ,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23.07.2008 N 160-ФЗ, от 30.11.2010 N 328-ФЗ,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01.07.2011 N 169-ФЗ, от 07.06.2013 N 119-ФЗ,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02.07.2013 N 180-ФЗ,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22.10.2014 N 316-ФЗ, от 31.12.2014 N 505-ФЗ,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06.04.2015 N 80-ФЗ, от 20.04.2015 N 103-ФЗ,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 изм., внесенными Постановлением Конституционного Суда РФ</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от 05.12.2012 N 30-П)</w:t>
            </w:r>
          </w:p>
        </w:tc>
      </w:tr>
    </w:tbl>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Обзор изменений данного документа)</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Федеральное Собрание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основываясь на том, что Российская Федерация является светским государством,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признавая особую роль православия в истории России, в становлении и развитии ее духовности и культуры,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уважая христианство, ислам, буддизм, иудаизм и другие религии, составляющие неотъемлемую часть исторического наследия народов России,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считая важным содействовать достижению взаимного понимания, терпимости и уважения в вопросах свободы совести и свободы вероисповедания,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принимает настоящий Федеральный закон.</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Глава I. ОБЩИЕ ПОЛОЖЕНИЯ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 Предмет регулирования настоящего Федерального закона</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06.04.2015 N 80-ФЗ)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 Законодательство о свободе совести, свободе вероисповедания и о религиозных объединениях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w:t>
      </w:r>
      <w:r w:rsidRPr="00702D02">
        <w:rPr>
          <w:rFonts w:ascii="Times New Roman" w:hAnsi="Times New Roman" w:cs="Times New Roman"/>
          <w:sz w:val="28"/>
          <w:szCs w:val="28"/>
        </w:rPr>
        <w:lastRenderedPageBreak/>
        <w:t>вероисповедания, гарантированных Конституцией Российской Федерации или вытекающих из международных договоров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3. Право на свободу совести и свободу вероисповедания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Установление преимуществ, ограничений или иных форм дискриминации в зависимости от отношения к религии не допускается.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06.07.2006 N 104-ФЗ)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w:t>
      </w:r>
      <w:r w:rsidRPr="00702D02">
        <w:rPr>
          <w:rFonts w:ascii="Times New Roman" w:hAnsi="Times New Roman" w:cs="Times New Roman"/>
          <w:sz w:val="28"/>
          <w:szCs w:val="28"/>
        </w:rPr>
        <w:lastRenderedPageBreak/>
        <w:t>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4. Государство и религиозные объединения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В соответствии с конституционным принципом отделения религиозных объединений от государства государство:</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вмешивается в деятельность религиозных объединений, если она не противоречит настоящему Федеральному закону;</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обеспечивает светский характер образования в государственных и муниципальных образовательных учреждениях.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законодательством Российской Федерации об образовании.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В соответствии с конституционным принципом отделения религиозных объединений от государства религиозное объединение: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07.06.2013 N 119-ФЗ)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участвует в выборах в органы государственной власти и в органы местного самоуправления;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 участвует в деятельности политических партий и политических движений, не оказывает им материальную и иную помощь.</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5. Религиозное образование</w:t>
      </w:r>
    </w:p>
    <w:p w:rsidR="00244178" w:rsidRPr="00702D02" w:rsidRDefault="00F52321" w:rsidP="00702D02">
      <w:pPr>
        <w:spacing w:after="0" w:line="240" w:lineRule="auto"/>
        <w:jc w:val="both"/>
        <w:rPr>
          <w:rFonts w:ascii="Times New Roman" w:hAnsi="Times New Roman" w:cs="Times New Roman"/>
          <w:sz w:val="28"/>
          <w:szCs w:val="28"/>
        </w:rPr>
      </w:pPr>
      <w:r w:rsidRPr="00F52321">
        <w:rPr>
          <w:rFonts w:ascii="Times New Roman" w:hAnsi="Times New Roman" w:cs="Times New Roman"/>
          <w:sz w:val="28"/>
          <w:szCs w:val="28"/>
        </w:rPr>
        <w:pict>
          <v:rect id="_x0000_i1025" style="width:0;height:1.5pt" o:hralign="center" o:hrstd="t" o:hr="t" fillcolor="#a0a0a0" stroked="f"/>
        </w:pic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КонсультантПлюс: примечание.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 вопросу, касающемуся особенностей изучения основ духовно-нравственной культуры народов Российской Федерации, а также получения теологического и религиозного образования, см. статью 87 Федерального закона от 29.12.2012 N 273-ФЗ.</w:t>
      </w:r>
    </w:p>
    <w:p w:rsidR="00244178" w:rsidRPr="00702D02" w:rsidRDefault="00F52321" w:rsidP="00702D02">
      <w:pPr>
        <w:spacing w:after="0" w:line="240" w:lineRule="auto"/>
        <w:jc w:val="both"/>
        <w:rPr>
          <w:rFonts w:ascii="Times New Roman" w:hAnsi="Times New Roman" w:cs="Times New Roman"/>
          <w:sz w:val="28"/>
          <w:szCs w:val="28"/>
        </w:rPr>
      </w:pPr>
      <w:r w:rsidRPr="00F52321">
        <w:rPr>
          <w:rFonts w:ascii="Times New Roman" w:hAnsi="Times New Roman" w:cs="Times New Roman"/>
          <w:sz w:val="28"/>
          <w:szCs w:val="28"/>
        </w:rPr>
        <w:pict>
          <v:rect id="_x0000_i1026" style="width:0;height:1.5pt" o:hralign="center" o:hrstd="t" o:hr="t" fillcolor="#a0a0a0" stroked="f"/>
        </w:pic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Каждый имеет право на получение религиозного образования по своему выбору индивидуально или совместно с другими.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4 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5 введен Федеральным законом от 13.07.2015 N 261-ФЗ)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Глава II. РЕЛИГИОЗНЫЕ ОБЪЕДИНЕНИЯ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6. Религиозные объединения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вероисповедание;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совершение богослужений, других религиозных обрядов и церемоний;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обучение религии и религиозное воспитание своих последователей.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Религиозные объединения могут создаваться в форме религиозных групп и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Запрещаются создание и деятельность религиозных объединений, цели и действия которых противоречат закону.</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7. Религиозная группа</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w:t>
      </w:r>
      <w:r w:rsidRPr="00702D02">
        <w:rPr>
          <w:rFonts w:ascii="Times New Roman" w:hAnsi="Times New Roman" w:cs="Times New Roman"/>
          <w:sz w:val="28"/>
          <w:szCs w:val="28"/>
        </w:rPr>
        <w:lastRenderedPageBreak/>
        <w:t>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форме, утвержденной органом, уполномоченным принимать решение о государственной регистрации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2 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8. Религиозная организация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 в ред. Федерального закона от 06.04.2015 N 80-ФЗ)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Религиозные организации в зависимости от территориальной сферы своей деятельности подразделяются на местные и централизованные.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3. Местной религиозной организацией признается религиозная организация, состоящая не менее чем из десяти участников, достигших возраста </w:t>
      </w:r>
      <w:r w:rsidRPr="00702D02">
        <w:rPr>
          <w:rFonts w:ascii="Times New Roman" w:hAnsi="Times New Roman" w:cs="Times New Roman"/>
          <w:sz w:val="28"/>
          <w:szCs w:val="28"/>
        </w:rPr>
        <w:lastRenderedPageBreak/>
        <w:t>восемнадцати лет и постоянно проживающих в одной местности либо в одном городском или сельском поселении.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8.1 введен Федеральным законом от 06.04.2015 N 80-ФЗ)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пункте 1 статьи 5 Федерального закона от 8 августа 2001 года N 129-ФЗ "О государственной </w:t>
      </w:r>
      <w:r w:rsidRPr="00702D02">
        <w:rPr>
          <w:rFonts w:ascii="Times New Roman" w:hAnsi="Times New Roman" w:cs="Times New Roman"/>
          <w:sz w:val="28"/>
          <w:szCs w:val="28"/>
        </w:rPr>
        <w:lastRenderedPageBreak/>
        <w:t>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утратил силу. - Федеральный закон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9 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10. В отношении религиозных организаций положения пункта 5 статьи 50 и статьи 53.1 Гражданского кодекса Российской Федерации не применяются.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10 введен Федеральным законом от 06.04.2015 N 80-ФЗ)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9. Создание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 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Не может быть учредителем (участником, членом)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религиозная организация, деятельность которой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3 введен Федеральным законом от 02.07.2013 N 180-ФЗ)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4 введен Федеральным законом от 31.12.2014 N 505-ФЗ; 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5 введен Федеральным законом от 06.04.2015 N 80-ФЗ)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10. Устав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В уставе религиозной организации указываются: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цели, задачи и основные формы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порядок создания и прекращения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структура организации, ее органы управления, порядок их формирования и компетенция;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источники образования денежных средств и иного имущества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порядок внесения изменений и дополнений в устав;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порядок распоряжения имуществом в случае прекращения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другие сведения, относящиеся к особенностям деятельности данной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11. Государственная регистрация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08.12.2003 N 169-ФЗ)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w:t>
      </w:r>
      <w:r w:rsidRPr="00702D02">
        <w:rPr>
          <w:rFonts w:ascii="Times New Roman" w:hAnsi="Times New Roman" w:cs="Times New Roman"/>
          <w:sz w:val="28"/>
          <w:szCs w:val="28"/>
        </w:rPr>
        <w:lastRenderedPageBreak/>
        <w:t>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29.06.2004 N 58-ФЗ,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 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21.03.2002 N 31-ФЗ,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21.03.2002 N 31-ФЗ,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21.03.2002 N 31-ФЗ,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заявление о регистрации;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список лиц, создающих религиозную организацию, с указанием гражданства, места жительства, даты рождения;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устав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протокол учредительного собрания;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документ об уплате государственной пошлины.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введен Федеральным законом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утратил силу. - Федеральный закон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заявление о регистрации;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список учредителей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устав создаваемой религиозной организации, утвержденный ее учредителем (учредителями);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нотариально удостоверенные копии устава и документа о государственной регистрации учредителя (учредителей);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соответствующее решение правомочного органа учредителя (учредителей);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документ об уплате государственной пошлины.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введен Федеральным законом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введен Федеральным законом от 01.07.2011 N 169-ФЗ)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21.03.2002 N 31-ФЗ, от 23.07.2008 N 160-ФЗ)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10 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12 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12. Отказ в государственной регистрации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1. Религиозной организации может быть отказано в государственной регистрации в случаях, если: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создаваемая организация не признана в качестве религиозной;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едином государственном реестре юридических лиц ранее зарегистрирована организация с тем же наименованием;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учредитель (учредители) неправомочен.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13. Представительства иностранных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Представительство иностранной религиозной организации не может заниматься культовой и иной религиозной деятельностью, и на него не распространяется статус религиозного объединения, установленный настоящим Федеральным законом.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3. Порядок регистрации, открытия и закрытия представительства иностранной религиозной организации устанавливается уполномоченным </w:t>
      </w:r>
      <w:r w:rsidRPr="00702D02">
        <w:rPr>
          <w:rFonts w:ascii="Times New Roman" w:hAnsi="Times New Roman" w:cs="Times New Roman"/>
          <w:sz w:val="28"/>
          <w:szCs w:val="28"/>
        </w:rPr>
        <w:lastRenderedPageBreak/>
        <w:t>федеральным органом исполнительной власти в соответствии с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23.07.2008 N 160-ФЗ)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4 в ред. Федерального закона от 23.07.2008 N 160-ФЗ)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Российская религиозная организация вправе иметь при себе представительство иностранной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13.1. Реорганизация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(введена Федеральным законом от 06.04.2015 N 80-ФЗ)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Реорганизация религиозной организации осуществляется по основаниям и в порядке,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25.07.2002 N 112-ФЗ)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могут быть ликвидированы: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 решению их учредителей или органа, уполномоченного на то уставом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 решению суда в случае, предусмотренном пунктом 9 статьи 8 настоящего Федерального закона.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введен Федеральным законом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нарушение общественной безопасности и общественного порядка;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25.07.2002 N 112-ФЗ)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действия, направленные на осуществление экстремистской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25.07.2002 N 112-ФЗ)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абзацы четвертый - пятый исключены. - Федеральный закон от 25.07.2002 N 112-ФЗ;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принуждение к разрушению семьи;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посягательство на личность, права и свободы граждан;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воспрепятствование получению обязательного образования;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побуждение граждан к отказу от исполнения установленных законом гражданских обязанностей и совершению иных противоправных действий.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w:t>
      </w:r>
      <w:r w:rsidRPr="00702D02">
        <w:rPr>
          <w:rFonts w:ascii="Times New Roman" w:hAnsi="Times New Roman" w:cs="Times New Roman"/>
          <w:sz w:val="28"/>
          <w:szCs w:val="28"/>
        </w:rPr>
        <w:lastRenderedPageBreak/>
        <w:t>религиозной организации либо о запрете деятельности религиозной организации или религиозной группы.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21.03.2002 N 31-ФЗ,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08.12.2003 N 169-ФЗ)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пунктами 2 - 4 статьи 11 настоящего Федерального закона.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29.06.2004 N 58-ФЗ)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(в ред. Федеральных законов от 29.06.2004 N 58-ФЗ,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4 введен Федеральным законом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7 введен Федеральным законом от 25.07.2002 N 112-ФЗ)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Глава III. ПРАВА И УСЛОВИЯ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ДЕЯТЕЛЬНОСТИ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15. Внутренние установления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16. Религиозные обряды и церемонии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2. Богослужения, другие религиозные обряды и церемонии беспрепятственно совершаются: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культовых помещениях, зданиях и сооружениях, а также на земельных участках, на которых расположены такие здания и сооружения;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местах паломничества;</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 кладбищах и в крематориях;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жилых помещениях.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2 в ред. Федерального закона от 22.10.2014 N 316-ФЗ)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Проведение религиозных обрядов и церемоний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3 в ред. Федерального закона от 20.04.2015 N 103-ФЗ)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5 в ред. Федерального закона от 22.10.2014 N 316-ФЗ)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17. Религиозная литература и предметы религиозного назначения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Литература,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18. Благотворительная и культурно-просветительская деятельность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19. Духовные образовательные организации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02.07.2013 N 185-ФЗ)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Духовные образовательные организации подлежат регистрации в качестве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частью 8 статьи 60 Федерального закона от 29 декабря 2012 года N 273-ФЗ "Об образовании в Российской Федерации", осуществлять функции служителей и религиозного </w:t>
      </w:r>
      <w:r w:rsidRPr="00702D02">
        <w:rPr>
          <w:rFonts w:ascii="Times New Roman" w:hAnsi="Times New Roman" w:cs="Times New Roman"/>
          <w:sz w:val="28"/>
          <w:szCs w:val="28"/>
        </w:rPr>
        <w:lastRenderedPageBreak/>
        <w:t>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20. Международные связи и контакты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Религиозные организации имеют исключительное право приглашать иностранных граждан в целях занятия профессиональной, в том числе проповеднической, религиозной деятельностью в данных организациях в соответствии с федеральным законодательством.</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21. Право собственности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30.11.2010 N 328-ФЗ)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Религиозные организации могут иметь на праве собственности имущество за границей.</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22. Пользование имуществом, являющимся собственностью государства, граждан и их объединений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30.11.2010 N 328-ФЗ)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23. Предпринимательская деятельность религиозных организаций</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24. Трудовые правоотношения в религиозных организациях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Религиозные организации в случаях, предусмотренных их уставами, заключают трудовые договоры с работниками.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1 в ред. Федерального закона от 07.06.2013 N 119-ФЗ)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(работодателем) и работником.</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07.06.2013 N 119-ФЗ)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3. На граждан, работающих в религиозных организациях по трудовым договорам, распространяется законодательство Российской Федерации о труде.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07.06.2013 N 119-ФЗ)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 5 введен Федеральным законом от 07.06.2013 N 119-ФЗ)</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Глава IV. НАДЗОР И КОНТРОЛЬ</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ЗА ИСПОЛНЕНИЕМ ЗАКОНОДАТЕЛЬСТВА О СВОБОДЕ СОВЕСТИ,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СВОБОДЕ ВЕРОИСПОВЕДАНИЯ И О РЕЛИГИОЗНЫХ ОБЪЕДИНЕНИЯХ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25. Осуществление надзора и контроля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 Орган, принявший решение о государственной регистрации религиозной организации, осуществляет контроль за соблюдением ею устава относительно целей и порядка ее деятельности.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26. Ответственность за нарушение законодательства о свободе совести, свободе вероисповедания и о религиозных объединениях</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Статья 27. Заключительные положения</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lastRenderedPageBreak/>
        <w:t>2. Правительству Российской Федерации принять необходимые для реализации настоящего Федерального закона нормативные правовые акты.</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Федерального закона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F52321" w:rsidP="00702D02">
      <w:pPr>
        <w:spacing w:after="0" w:line="240" w:lineRule="auto"/>
        <w:jc w:val="both"/>
        <w:rPr>
          <w:rFonts w:ascii="Times New Roman" w:hAnsi="Times New Roman" w:cs="Times New Roman"/>
          <w:sz w:val="28"/>
          <w:szCs w:val="28"/>
        </w:rPr>
      </w:pPr>
      <w:r w:rsidRPr="00F52321">
        <w:rPr>
          <w:rFonts w:ascii="Times New Roman" w:hAnsi="Times New Roman" w:cs="Times New Roman"/>
          <w:sz w:val="28"/>
          <w:szCs w:val="28"/>
        </w:rPr>
        <w:pict>
          <v:rect id="_x0000_i1027" style="width:0;height:1.5pt" o:hralign="center" o:hrstd="t" o:hr="t" fillcolor="#a0a0a0" stroked="f"/>
        </w:pic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КонсультантПлюс: примечание.</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О выявлении конституционно-правового смысла абзацев третьего и четвертого пункта 3 статьи 27 см. Постановление Конституционного Суда РФ от 23.11.1999 N 16-П.</w:t>
      </w:r>
    </w:p>
    <w:p w:rsidR="00244178" w:rsidRPr="00702D02" w:rsidRDefault="00F52321" w:rsidP="00702D02">
      <w:pPr>
        <w:spacing w:after="0" w:line="240" w:lineRule="auto"/>
        <w:jc w:val="both"/>
        <w:rPr>
          <w:rFonts w:ascii="Times New Roman" w:hAnsi="Times New Roman" w:cs="Times New Roman"/>
          <w:sz w:val="28"/>
          <w:szCs w:val="28"/>
        </w:rPr>
      </w:pPr>
      <w:r w:rsidRPr="00F52321">
        <w:rPr>
          <w:rFonts w:ascii="Times New Roman" w:hAnsi="Times New Roman" w:cs="Times New Roman"/>
          <w:sz w:val="28"/>
          <w:szCs w:val="28"/>
        </w:rPr>
        <w:pict>
          <v:rect id="_x0000_i1028" style="width:0;height:1.5pt" o:hralign="center" o:hrstd="t" o:hr="t" fillcolor="#a0a0a0" stroked="f"/>
        </w:pict>
      </w:r>
      <w:bookmarkStart w:id="0" w:name="_GoBack"/>
      <w:bookmarkEnd w:id="0"/>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Абзацы третий - четвертый утратили силу. - Федеральный закон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пунктом 3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пунктом 4 статьи 5, пунктом 5 статьи 13, пунктом 3 статьи 16, пунктом 2 статьи 18 (применительно к средствам массовой информации), пунктом 2 статьи 20 настоящего Федерального закона, а также не вправе выступать учредителями централизованной религиозной организации.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(абзац введен Федеральным законом от 13.07.2015 N 261-ФЗ)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xml:space="preserve">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w:t>
      </w:r>
      <w:r w:rsidRPr="00702D02">
        <w:rPr>
          <w:rFonts w:ascii="Times New Roman" w:hAnsi="Times New Roman" w:cs="Times New Roman"/>
          <w:sz w:val="28"/>
          <w:szCs w:val="28"/>
        </w:rPr>
        <w:lastRenderedPageBreak/>
        <w:t>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(в ред. Федеральных законов от 26.03.2000 N 45-ФЗ, от 21.03.2002 N 31-ФЗ)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(см. текст в предыдущей редакции)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 </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5. Признать утратившими силу Закон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244178" w:rsidRPr="00702D02" w:rsidRDefault="00244178" w:rsidP="00702D02">
      <w:pPr>
        <w:spacing w:after="0" w:line="240" w:lineRule="auto"/>
        <w:jc w:val="both"/>
        <w:rPr>
          <w:rFonts w:ascii="Times New Roman" w:hAnsi="Times New Roman" w:cs="Times New Roman"/>
          <w:sz w:val="28"/>
          <w:szCs w:val="28"/>
        </w:rPr>
      </w:pP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Президент</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Российской Федерации</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Б.ЕЛЬЦИН</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Москва, Кремль</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26 сентября 1997 года</w:t>
      </w:r>
    </w:p>
    <w:p w:rsidR="0058452E"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N 125-ФЗ</w:t>
      </w:r>
    </w:p>
    <w:p w:rsidR="00244178" w:rsidRPr="00702D02" w:rsidRDefault="00244178" w:rsidP="00702D02">
      <w:pPr>
        <w:spacing w:after="0" w:line="240" w:lineRule="auto"/>
        <w:jc w:val="both"/>
        <w:rPr>
          <w:rFonts w:ascii="Times New Roman" w:hAnsi="Times New Roman" w:cs="Times New Roman"/>
          <w:sz w:val="28"/>
          <w:szCs w:val="28"/>
        </w:rPr>
      </w:pPr>
      <w:r w:rsidRPr="00702D02">
        <w:rPr>
          <w:rFonts w:ascii="Times New Roman" w:hAnsi="Times New Roman" w:cs="Times New Roman"/>
          <w:sz w:val="28"/>
          <w:szCs w:val="28"/>
        </w:rPr>
        <w:t>http://www.consultant.ru/document/cons_doc_LAW_16218/</w:t>
      </w:r>
    </w:p>
    <w:sectPr w:rsidR="00244178" w:rsidRPr="00702D02" w:rsidSect="00F5232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6F" w:rsidRDefault="00BE226F" w:rsidP="00702D02">
      <w:pPr>
        <w:spacing w:after="0" w:line="240" w:lineRule="auto"/>
      </w:pPr>
      <w:r>
        <w:separator/>
      </w:r>
    </w:p>
  </w:endnote>
  <w:endnote w:type="continuationSeparator" w:id="1">
    <w:p w:rsidR="00BE226F" w:rsidRDefault="00BE226F" w:rsidP="00702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397098"/>
      <w:docPartObj>
        <w:docPartGallery w:val="Page Numbers (Bottom of Page)"/>
        <w:docPartUnique/>
      </w:docPartObj>
    </w:sdtPr>
    <w:sdtContent>
      <w:p w:rsidR="00702D02" w:rsidRDefault="00F52321">
        <w:pPr>
          <w:pStyle w:val="a5"/>
          <w:jc w:val="center"/>
        </w:pPr>
        <w:r>
          <w:fldChar w:fldCharType="begin"/>
        </w:r>
        <w:r w:rsidR="00702D02">
          <w:instrText>PAGE   \* MERGEFORMAT</w:instrText>
        </w:r>
        <w:r>
          <w:fldChar w:fldCharType="separate"/>
        </w:r>
        <w:r w:rsidR="00BB4DFE">
          <w:rPr>
            <w:noProof/>
          </w:rPr>
          <w:t>1</w:t>
        </w:r>
        <w:r>
          <w:fldChar w:fldCharType="end"/>
        </w:r>
      </w:p>
    </w:sdtContent>
  </w:sdt>
  <w:p w:rsidR="00702D02" w:rsidRDefault="00702D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6F" w:rsidRDefault="00BE226F" w:rsidP="00702D02">
      <w:pPr>
        <w:spacing w:after="0" w:line="240" w:lineRule="auto"/>
      </w:pPr>
      <w:r>
        <w:separator/>
      </w:r>
    </w:p>
  </w:footnote>
  <w:footnote w:type="continuationSeparator" w:id="1">
    <w:p w:rsidR="00BE226F" w:rsidRDefault="00BE226F" w:rsidP="00702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283A12"/>
    <w:rsid w:val="00244178"/>
    <w:rsid w:val="00283A12"/>
    <w:rsid w:val="00404E3A"/>
    <w:rsid w:val="0058452E"/>
    <w:rsid w:val="00702D02"/>
    <w:rsid w:val="007E747B"/>
    <w:rsid w:val="00BB4DFE"/>
    <w:rsid w:val="00BE226F"/>
    <w:rsid w:val="00DD3F22"/>
    <w:rsid w:val="00F52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2D02"/>
  </w:style>
  <w:style w:type="paragraph" w:styleId="a5">
    <w:name w:val="footer"/>
    <w:basedOn w:val="a"/>
    <w:link w:val="a6"/>
    <w:uiPriority w:val="99"/>
    <w:unhideWhenUsed/>
    <w:rsid w:val="00702D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2D02"/>
  </w:style>
  <w:style w:type="paragraph" w:styleId="a7">
    <w:name w:val="Balloon Text"/>
    <w:basedOn w:val="a"/>
    <w:link w:val="a8"/>
    <w:uiPriority w:val="99"/>
    <w:semiHidden/>
    <w:unhideWhenUsed/>
    <w:rsid w:val="00702D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02D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2182293">
      <w:bodyDiv w:val="1"/>
      <w:marLeft w:val="0"/>
      <w:marRight w:val="0"/>
      <w:marTop w:val="0"/>
      <w:marBottom w:val="0"/>
      <w:divBdr>
        <w:top w:val="none" w:sz="0" w:space="0" w:color="auto"/>
        <w:left w:val="none" w:sz="0" w:space="0" w:color="auto"/>
        <w:bottom w:val="none" w:sz="0" w:space="0" w:color="auto"/>
        <w:right w:val="none" w:sz="0" w:space="0" w:color="auto"/>
      </w:divBdr>
      <w:divsChild>
        <w:div w:id="2030912012">
          <w:marLeft w:val="0"/>
          <w:marRight w:val="0"/>
          <w:marTop w:val="0"/>
          <w:marBottom w:val="0"/>
          <w:divBdr>
            <w:top w:val="none" w:sz="0" w:space="0" w:color="auto"/>
            <w:left w:val="none" w:sz="0" w:space="0" w:color="auto"/>
            <w:bottom w:val="none" w:sz="0" w:space="0" w:color="auto"/>
            <w:right w:val="none" w:sz="0" w:space="0" w:color="auto"/>
          </w:divBdr>
          <w:divsChild>
            <w:div w:id="587731301">
              <w:marLeft w:val="0"/>
              <w:marRight w:val="0"/>
              <w:marTop w:val="0"/>
              <w:marBottom w:val="0"/>
              <w:divBdr>
                <w:top w:val="none" w:sz="0" w:space="0" w:color="auto"/>
                <w:left w:val="none" w:sz="0" w:space="0" w:color="auto"/>
                <w:bottom w:val="none" w:sz="0" w:space="0" w:color="auto"/>
                <w:right w:val="none" w:sz="0" w:space="0" w:color="auto"/>
              </w:divBdr>
              <w:divsChild>
                <w:div w:id="1771900006">
                  <w:marLeft w:val="0"/>
                  <w:marRight w:val="0"/>
                  <w:marTop w:val="0"/>
                  <w:marBottom w:val="0"/>
                  <w:divBdr>
                    <w:top w:val="none" w:sz="0" w:space="0" w:color="auto"/>
                    <w:left w:val="none" w:sz="0" w:space="0" w:color="auto"/>
                    <w:bottom w:val="none" w:sz="0" w:space="0" w:color="auto"/>
                    <w:right w:val="none" w:sz="0" w:space="0" w:color="auto"/>
                  </w:divBdr>
                  <w:divsChild>
                    <w:div w:id="1818497738">
                      <w:marLeft w:val="0"/>
                      <w:marRight w:val="0"/>
                      <w:marTop w:val="0"/>
                      <w:marBottom w:val="0"/>
                      <w:divBdr>
                        <w:top w:val="none" w:sz="0" w:space="0" w:color="auto"/>
                        <w:left w:val="none" w:sz="0" w:space="0" w:color="auto"/>
                        <w:bottom w:val="none" w:sz="0" w:space="0" w:color="auto"/>
                        <w:right w:val="none" w:sz="0" w:space="0" w:color="auto"/>
                      </w:divBdr>
                      <w:divsChild>
                        <w:div w:id="299505448">
                          <w:marLeft w:val="120"/>
                          <w:marRight w:val="0"/>
                          <w:marTop w:val="0"/>
                          <w:marBottom w:val="0"/>
                          <w:divBdr>
                            <w:top w:val="none" w:sz="0" w:space="0" w:color="auto"/>
                            <w:left w:val="none" w:sz="0" w:space="0" w:color="auto"/>
                            <w:bottom w:val="none" w:sz="0" w:space="0" w:color="auto"/>
                            <w:right w:val="none" w:sz="0" w:space="0" w:color="auto"/>
                          </w:divBdr>
                        </w:div>
                        <w:div w:id="636296689">
                          <w:marLeft w:val="0"/>
                          <w:marRight w:val="0"/>
                          <w:marTop w:val="0"/>
                          <w:marBottom w:val="0"/>
                          <w:divBdr>
                            <w:top w:val="none" w:sz="0" w:space="0" w:color="auto"/>
                            <w:left w:val="none" w:sz="0" w:space="0" w:color="auto"/>
                            <w:bottom w:val="none" w:sz="0" w:space="0" w:color="auto"/>
                            <w:right w:val="none" w:sz="0" w:space="0" w:color="auto"/>
                          </w:divBdr>
                        </w:div>
                        <w:div w:id="670452432">
                          <w:marLeft w:val="0"/>
                          <w:marRight w:val="0"/>
                          <w:marTop w:val="0"/>
                          <w:marBottom w:val="0"/>
                          <w:divBdr>
                            <w:top w:val="none" w:sz="0" w:space="0" w:color="auto"/>
                            <w:left w:val="none" w:sz="0" w:space="0" w:color="auto"/>
                            <w:bottom w:val="none" w:sz="0" w:space="0" w:color="auto"/>
                            <w:right w:val="none" w:sz="0" w:space="0" w:color="auto"/>
                          </w:divBdr>
                        </w:div>
                        <w:div w:id="455299401">
                          <w:marLeft w:val="0"/>
                          <w:marRight w:val="0"/>
                          <w:marTop w:val="0"/>
                          <w:marBottom w:val="0"/>
                          <w:divBdr>
                            <w:top w:val="none" w:sz="0" w:space="0" w:color="auto"/>
                            <w:left w:val="none" w:sz="0" w:space="0" w:color="auto"/>
                            <w:bottom w:val="none" w:sz="0" w:space="0" w:color="auto"/>
                            <w:right w:val="none" w:sz="0" w:space="0" w:color="auto"/>
                          </w:divBdr>
                        </w:div>
                        <w:div w:id="260577511">
                          <w:marLeft w:val="0"/>
                          <w:marRight w:val="0"/>
                          <w:marTop w:val="0"/>
                          <w:marBottom w:val="0"/>
                          <w:divBdr>
                            <w:top w:val="none" w:sz="0" w:space="0" w:color="auto"/>
                            <w:left w:val="none" w:sz="0" w:space="0" w:color="auto"/>
                            <w:bottom w:val="none" w:sz="0" w:space="0" w:color="auto"/>
                            <w:right w:val="none" w:sz="0" w:space="0" w:color="auto"/>
                          </w:divBdr>
                        </w:div>
                        <w:div w:id="1395082778">
                          <w:marLeft w:val="0"/>
                          <w:marRight w:val="0"/>
                          <w:marTop w:val="0"/>
                          <w:marBottom w:val="0"/>
                          <w:divBdr>
                            <w:top w:val="none" w:sz="0" w:space="0" w:color="auto"/>
                            <w:left w:val="none" w:sz="0" w:space="0" w:color="auto"/>
                            <w:bottom w:val="none" w:sz="0" w:space="0" w:color="auto"/>
                            <w:right w:val="none" w:sz="0" w:space="0" w:color="auto"/>
                          </w:divBdr>
                        </w:div>
                        <w:div w:id="1715957610">
                          <w:marLeft w:val="0"/>
                          <w:marRight w:val="0"/>
                          <w:marTop w:val="0"/>
                          <w:marBottom w:val="0"/>
                          <w:divBdr>
                            <w:top w:val="none" w:sz="0" w:space="0" w:color="auto"/>
                            <w:left w:val="none" w:sz="0" w:space="0" w:color="auto"/>
                            <w:bottom w:val="none" w:sz="0" w:space="0" w:color="auto"/>
                            <w:right w:val="none" w:sz="0" w:space="0" w:color="auto"/>
                          </w:divBdr>
                        </w:div>
                        <w:div w:id="1304312416">
                          <w:marLeft w:val="0"/>
                          <w:marRight w:val="0"/>
                          <w:marTop w:val="0"/>
                          <w:marBottom w:val="0"/>
                          <w:divBdr>
                            <w:top w:val="none" w:sz="0" w:space="0" w:color="auto"/>
                            <w:left w:val="none" w:sz="0" w:space="0" w:color="auto"/>
                            <w:bottom w:val="none" w:sz="0" w:space="0" w:color="auto"/>
                            <w:right w:val="none" w:sz="0" w:space="0" w:color="auto"/>
                          </w:divBdr>
                        </w:div>
                        <w:div w:id="359168035">
                          <w:marLeft w:val="0"/>
                          <w:marRight w:val="0"/>
                          <w:marTop w:val="0"/>
                          <w:marBottom w:val="0"/>
                          <w:divBdr>
                            <w:top w:val="none" w:sz="0" w:space="0" w:color="auto"/>
                            <w:left w:val="none" w:sz="0" w:space="0" w:color="auto"/>
                            <w:bottom w:val="none" w:sz="0" w:space="0" w:color="auto"/>
                            <w:right w:val="none" w:sz="0" w:space="0" w:color="auto"/>
                          </w:divBdr>
                        </w:div>
                        <w:div w:id="1871990693">
                          <w:marLeft w:val="0"/>
                          <w:marRight w:val="0"/>
                          <w:marTop w:val="0"/>
                          <w:marBottom w:val="0"/>
                          <w:divBdr>
                            <w:top w:val="none" w:sz="0" w:space="0" w:color="auto"/>
                            <w:left w:val="none" w:sz="0" w:space="0" w:color="auto"/>
                            <w:bottom w:val="none" w:sz="0" w:space="0" w:color="auto"/>
                            <w:right w:val="none" w:sz="0" w:space="0" w:color="auto"/>
                          </w:divBdr>
                        </w:div>
                        <w:div w:id="271472877">
                          <w:marLeft w:val="0"/>
                          <w:marRight w:val="0"/>
                          <w:marTop w:val="0"/>
                          <w:marBottom w:val="0"/>
                          <w:divBdr>
                            <w:top w:val="none" w:sz="0" w:space="0" w:color="auto"/>
                            <w:left w:val="none" w:sz="0" w:space="0" w:color="auto"/>
                            <w:bottom w:val="none" w:sz="0" w:space="0" w:color="auto"/>
                            <w:right w:val="none" w:sz="0" w:space="0" w:color="auto"/>
                          </w:divBdr>
                        </w:div>
                        <w:div w:id="719330080">
                          <w:marLeft w:val="0"/>
                          <w:marRight w:val="0"/>
                          <w:marTop w:val="0"/>
                          <w:marBottom w:val="0"/>
                          <w:divBdr>
                            <w:top w:val="none" w:sz="0" w:space="0" w:color="auto"/>
                            <w:left w:val="none" w:sz="0" w:space="0" w:color="auto"/>
                            <w:bottom w:val="none" w:sz="0" w:space="0" w:color="auto"/>
                            <w:right w:val="none" w:sz="0" w:space="0" w:color="auto"/>
                          </w:divBdr>
                        </w:div>
                        <w:div w:id="949051222">
                          <w:marLeft w:val="0"/>
                          <w:marRight w:val="0"/>
                          <w:marTop w:val="0"/>
                          <w:marBottom w:val="0"/>
                          <w:divBdr>
                            <w:top w:val="none" w:sz="0" w:space="0" w:color="auto"/>
                            <w:left w:val="none" w:sz="0" w:space="0" w:color="auto"/>
                            <w:bottom w:val="none" w:sz="0" w:space="0" w:color="auto"/>
                            <w:right w:val="none" w:sz="0" w:space="0" w:color="auto"/>
                          </w:divBdr>
                        </w:div>
                      </w:divsChild>
                    </w:div>
                    <w:div w:id="1314137622">
                      <w:marLeft w:val="40"/>
                      <w:marRight w:val="0"/>
                      <w:marTop w:val="0"/>
                      <w:marBottom w:val="0"/>
                      <w:divBdr>
                        <w:top w:val="none" w:sz="0" w:space="0" w:color="auto"/>
                        <w:left w:val="none" w:sz="0" w:space="0" w:color="auto"/>
                        <w:bottom w:val="none" w:sz="0" w:space="0" w:color="auto"/>
                        <w:right w:val="none" w:sz="0" w:space="0" w:color="auto"/>
                      </w:divBdr>
                    </w:div>
                    <w:div w:id="1067534133">
                      <w:marLeft w:val="40"/>
                      <w:marRight w:val="0"/>
                      <w:marTop w:val="0"/>
                      <w:marBottom w:val="0"/>
                      <w:divBdr>
                        <w:top w:val="none" w:sz="0" w:space="0" w:color="auto"/>
                        <w:left w:val="none" w:sz="0" w:space="0" w:color="auto"/>
                        <w:bottom w:val="none" w:sz="0" w:space="0" w:color="auto"/>
                        <w:right w:val="none" w:sz="0" w:space="0" w:color="auto"/>
                      </w:divBdr>
                    </w:div>
                    <w:div w:id="1198198814">
                      <w:marLeft w:val="40"/>
                      <w:marRight w:val="0"/>
                      <w:marTop w:val="0"/>
                      <w:marBottom w:val="0"/>
                      <w:divBdr>
                        <w:top w:val="none" w:sz="0" w:space="0" w:color="auto"/>
                        <w:left w:val="none" w:sz="0" w:space="0" w:color="auto"/>
                        <w:bottom w:val="none" w:sz="0" w:space="0" w:color="auto"/>
                        <w:right w:val="none" w:sz="0" w:space="0" w:color="auto"/>
                      </w:divBdr>
                    </w:div>
                    <w:div w:id="1611664874">
                      <w:marLeft w:val="40"/>
                      <w:marRight w:val="0"/>
                      <w:marTop w:val="0"/>
                      <w:marBottom w:val="0"/>
                      <w:divBdr>
                        <w:top w:val="none" w:sz="0" w:space="0" w:color="auto"/>
                        <w:left w:val="none" w:sz="0" w:space="0" w:color="auto"/>
                        <w:bottom w:val="none" w:sz="0" w:space="0" w:color="auto"/>
                        <w:right w:val="none" w:sz="0" w:space="0" w:color="auto"/>
                      </w:divBdr>
                    </w:div>
                    <w:div w:id="1586111491">
                      <w:marLeft w:val="40"/>
                      <w:marRight w:val="0"/>
                      <w:marTop w:val="0"/>
                      <w:marBottom w:val="0"/>
                      <w:divBdr>
                        <w:top w:val="none" w:sz="0" w:space="0" w:color="auto"/>
                        <w:left w:val="none" w:sz="0" w:space="0" w:color="auto"/>
                        <w:bottom w:val="none" w:sz="0" w:space="0" w:color="auto"/>
                        <w:right w:val="none" w:sz="0" w:space="0" w:color="auto"/>
                      </w:divBdr>
                    </w:div>
                    <w:div w:id="201016727">
                      <w:marLeft w:val="40"/>
                      <w:marRight w:val="0"/>
                      <w:marTop w:val="0"/>
                      <w:marBottom w:val="0"/>
                      <w:divBdr>
                        <w:top w:val="none" w:sz="0" w:space="0" w:color="auto"/>
                        <w:left w:val="none" w:sz="0" w:space="0" w:color="auto"/>
                        <w:bottom w:val="none" w:sz="0" w:space="0" w:color="auto"/>
                        <w:right w:val="none" w:sz="0" w:space="0" w:color="auto"/>
                      </w:divBdr>
                    </w:div>
                    <w:div w:id="1154102246">
                      <w:marLeft w:val="40"/>
                      <w:marRight w:val="0"/>
                      <w:marTop w:val="0"/>
                      <w:marBottom w:val="0"/>
                      <w:divBdr>
                        <w:top w:val="none" w:sz="0" w:space="0" w:color="auto"/>
                        <w:left w:val="none" w:sz="0" w:space="0" w:color="auto"/>
                        <w:bottom w:val="none" w:sz="0" w:space="0" w:color="auto"/>
                        <w:right w:val="none" w:sz="0" w:space="0" w:color="auto"/>
                      </w:divBdr>
                    </w:div>
                    <w:div w:id="310868368">
                      <w:marLeft w:val="40"/>
                      <w:marRight w:val="0"/>
                      <w:marTop w:val="0"/>
                      <w:marBottom w:val="0"/>
                      <w:divBdr>
                        <w:top w:val="none" w:sz="0" w:space="0" w:color="auto"/>
                        <w:left w:val="none" w:sz="0" w:space="0" w:color="auto"/>
                        <w:bottom w:val="none" w:sz="0" w:space="0" w:color="auto"/>
                        <w:right w:val="none" w:sz="0" w:space="0" w:color="auto"/>
                      </w:divBdr>
                    </w:div>
                    <w:div w:id="1073702101">
                      <w:marLeft w:val="40"/>
                      <w:marRight w:val="0"/>
                      <w:marTop w:val="0"/>
                      <w:marBottom w:val="0"/>
                      <w:divBdr>
                        <w:top w:val="none" w:sz="0" w:space="0" w:color="auto"/>
                        <w:left w:val="none" w:sz="0" w:space="0" w:color="auto"/>
                        <w:bottom w:val="none" w:sz="0" w:space="0" w:color="auto"/>
                        <w:right w:val="none" w:sz="0" w:space="0" w:color="auto"/>
                      </w:divBdr>
                    </w:div>
                    <w:div w:id="1682005429">
                      <w:marLeft w:val="40"/>
                      <w:marRight w:val="0"/>
                      <w:marTop w:val="0"/>
                      <w:marBottom w:val="0"/>
                      <w:divBdr>
                        <w:top w:val="none" w:sz="0" w:space="0" w:color="auto"/>
                        <w:left w:val="none" w:sz="0" w:space="0" w:color="auto"/>
                        <w:bottom w:val="none" w:sz="0" w:space="0" w:color="auto"/>
                        <w:right w:val="none" w:sz="0" w:space="0" w:color="auto"/>
                      </w:divBdr>
                    </w:div>
                    <w:div w:id="162429947">
                      <w:marLeft w:val="40"/>
                      <w:marRight w:val="0"/>
                      <w:marTop w:val="0"/>
                      <w:marBottom w:val="0"/>
                      <w:divBdr>
                        <w:top w:val="none" w:sz="0" w:space="0" w:color="auto"/>
                        <w:left w:val="none" w:sz="0" w:space="0" w:color="auto"/>
                        <w:bottom w:val="none" w:sz="0" w:space="0" w:color="auto"/>
                        <w:right w:val="none" w:sz="0" w:space="0" w:color="auto"/>
                      </w:divBdr>
                    </w:div>
                    <w:div w:id="34085527">
                      <w:marLeft w:val="40"/>
                      <w:marRight w:val="0"/>
                      <w:marTop w:val="0"/>
                      <w:marBottom w:val="0"/>
                      <w:divBdr>
                        <w:top w:val="none" w:sz="0" w:space="0" w:color="auto"/>
                        <w:left w:val="none" w:sz="0" w:space="0" w:color="auto"/>
                        <w:bottom w:val="none" w:sz="0" w:space="0" w:color="auto"/>
                        <w:right w:val="none" w:sz="0" w:space="0" w:color="auto"/>
                      </w:divBdr>
                    </w:div>
                    <w:div w:id="494952475">
                      <w:marLeft w:val="40"/>
                      <w:marRight w:val="0"/>
                      <w:marTop w:val="0"/>
                      <w:marBottom w:val="0"/>
                      <w:divBdr>
                        <w:top w:val="none" w:sz="0" w:space="0" w:color="auto"/>
                        <w:left w:val="none" w:sz="0" w:space="0" w:color="auto"/>
                        <w:bottom w:val="none" w:sz="0" w:space="0" w:color="auto"/>
                        <w:right w:val="none" w:sz="0" w:space="0" w:color="auto"/>
                      </w:divBdr>
                    </w:div>
                    <w:div w:id="49547907">
                      <w:marLeft w:val="40"/>
                      <w:marRight w:val="0"/>
                      <w:marTop w:val="0"/>
                      <w:marBottom w:val="0"/>
                      <w:divBdr>
                        <w:top w:val="none" w:sz="0" w:space="0" w:color="auto"/>
                        <w:left w:val="none" w:sz="0" w:space="0" w:color="auto"/>
                        <w:bottom w:val="none" w:sz="0" w:space="0" w:color="auto"/>
                        <w:right w:val="none" w:sz="0" w:space="0" w:color="auto"/>
                      </w:divBdr>
                    </w:div>
                    <w:div w:id="1234856886">
                      <w:marLeft w:val="40"/>
                      <w:marRight w:val="0"/>
                      <w:marTop w:val="0"/>
                      <w:marBottom w:val="0"/>
                      <w:divBdr>
                        <w:top w:val="none" w:sz="0" w:space="0" w:color="auto"/>
                        <w:left w:val="none" w:sz="0" w:space="0" w:color="auto"/>
                        <w:bottom w:val="none" w:sz="0" w:space="0" w:color="auto"/>
                        <w:right w:val="none" w:sz="0" w:space="0" w:color="auto"/>
                      </w:divBdr>
                    </w:div>
                    <w:div w:id="1499223602">
                      <w:marLeft w:val="40"/>
                      <w:marRight w:val="0"/>
                      <w:marTop w:val="0"/>
                      <w:marBottom w:val="0"/>
                      <w:divBdr>
                        <w:top w:val="none" w:sz="0" w:space="0" w:color="auto"/>
                        <w:left w:val="none" w:sz="0" w:space="0" w:color="auto"/>
                        <w:bottom w:val="none" w:sz="0" w:space="0" w:color="auto"/>
                        <w:right w:val="none" w:sz="0" w:space="0" w:color="auto"/>
                      </w:divBdr>
                    </w:div>
                    <w:div w:id="1464731540">
                      <w:marLeft w:val="40"/>
                      <w:marRight w:val="0"/>
                      <w:marTop w:val="0"/>
                      <w:marBottom w:val="0"/>
                      <w:divBdr>
                        <w:top w:val="none" w:sz="0" w:space="0" w:color="auto"/>
                        <w:left w:val="none" w:sz="0" w:space="0" w:color="auto"/>
                        <w:bottom w:val="none" w:sz="0" w:space="0" w:color="auto"/>
                        <w:right w:val="none" w:sz="0" w:space="0" w:color="auto"/>
                      </w:divBdr>
                    </w:div>
                    <w:div w:id="1114442690">
                      <w:marLeft w:val="40"/>
                      <w:marRight w:val="0"/>
                      <w:marTop w:val="0"/>
                      <w:marBottom w:val="0"/>
                      <w:divBdr>
                        <w:top w:val="none" w:sz="0" w:space="0" w:color="auto"/>
                        <w:left w:val="none" w:sz="0" w:space="0" w:color="auto"/>
                        <w:bottom w:val="none" w:sz="0" w:space="0" w:color="auto"/>
                        <w:right w:val="none" w:sz="0" w:space="0" w:color="auto"/>
                      </w:divBdr>
                    </w:div>
                    <w:div w:id="186796189">
                      <w:marLeft w:val="40"/>
                      <w:marRight w:val="0"/>
                      <w:marTop w:val="0"/>
                      <w:marBottom w:val="0"/>
                      <w:divBdr>
                        <w:top w:val="none" w:sz="0" w:space="0" w:color="auto"/>
                        <w:left w:val="none" w:sz="0" w:space="0" w:color="auto"/>
                        <w:bottom w:val="none" w:sz="0" w:space="0" w:color="auto"/>
                        <w:right w:val="none" w:sz="0" w:space="0" w:color="auto"/>
                      </w:divBdr>
                    </w:div>
                    <w:div w:id="1096556056">
                      <w:marLeft w:val="40"/>
                      <w:marRight w:val="0"/>
                      <w:marTop w:val="0"/>
                      <w:marBottom w:val="0"/>
                      <w:divBdr>
                        <w:top w:val="none" w:sz="0" w:space="0" w:color="auto"/>
                        <w:left w:val="none" w:sz="0" w:space="0" w:color="auto"/>
                        <w:bottom w:val="none" w:sz="0" w:space="0" w:color="auto"/>
                        <w:right w:val="none" w:sz="0" w:space="0" w:color="auto"/>
                      </w:divBdr>
                    </w:div>
                    <w:div w:id="158038877">
                      <w:marLeft w:val="40"/>
                      <w:marRight w:val="0"/>
                      <w:marTop w:val="0"/>
                      <w:marBottom w:val="0"/>
                      <w:divBdr>
                        <w:top w:val="none" w:sz="0" w:space="0" w:color="auto"/>
                        <w:left w:val="none" w:sz="0" w:space="0" w:color="auto"/>
                        <w:bottom w:val="none" w:sz="0" w:space="0" w:color="auto"/>
                        <w:right w:val="none" w:sz="0" w:space="0" w:color="auto"/>
                      </w:divBdr>
                    </w:div>
                    <w:div w:id="1565288452">
                      <w:marLeft w:val="40"/>
                      <w:marRight w:val="0"/>
                      <w:marTop w:val="0"/>
                      <w:marBottom w:val="0"/>
                      <w:divBdr>
                        <w:top w:val="none" w:sz="0" w:space="0" w:color="auto"/>
                        <w:left w:val="none" w:sz="0" w:space="0" w:color="auto"/>
                        <w:bottom w:val="none" w:sz="0" w:space="0" w:color="auto"/>
                        <w:right w:val="none" w:sz="0" w:space="0" w:color="auto"/>
                      </w:divBdr>
                    </w:div>
                    <w:div w:id="228807036">
                      <w:marLeft w:val="40"/>
                      <w:marRight w:val="0"/>
                      <w:marTop w:val="0"/>
                      <w:marBottom w:val="0"/>
                      <w:divBdr>
                        <w:top w:val="none" w:sz="0" w:space="0" w:color="auto"/>
                        <w:left w:val="none" w:sz="0" w:space="0" w:color="auto"/>
                        <w:bottom w:val="none" w:sz="0" w:space="0" w:color="auto"/>
                        <w:right w:val="none" w:sz="0" w:space="0" w:color="auto"/>
                      </w:divBdr>
                    </w:div>
                    <w:div w:id="676538202">
                      <w:marLeft w:val="40"/>
                      <w:marRight w:val="0"/>
                      <w:marTop w:val="0"/>
                      <w:marBottom w:val="0"/>
                      <w:divBdr>
                        <w:top w:val="none" w:sz="0" w:space="0" w:color="auto"/>
                        <w:left w:val="none" w:sz="0" w:space="0" w:color="auto"/>
                        <w:bottom w:val="none" w:sz="0" w:space="0" w:color="auto"/>
                        <w:right w:val="none" w:sz="0" w:space="0" w:color="auto"/>
                      </w:divBdr>
                    </w:div>
                    <w:div w:id="843594772">
                      <w:marLeft w:val="40"/>
                      <w:marRight w:val="0"/>
                      <w:marTop w:val="0"/>
                      <w:marBottom w:val="0"/>
                      <w:divBdr>
                        <w:top w:val="none" w:sz="0" w:space="0" w:color="auto"/>
                        <w:left w:val="none" w:sz="0" w:space="0" w:color="auto"/>
                        <w:bottom w:val="none" w:sz="0" w:space="0" w:color="auto"/>
                        <w:right w:val="none" w:sz="0" w:space="0" w:color="auto"/>
                      </w:divBdr>
                    </w:div>
                    <w:div w:id="1580948070">
                      <w:marLeft w:val="40"/>
                      <w:marRight w:val="0"/>
                      <w:marTop w:val="0"/>
                      <w:marBottom w:val="0"/>
                      <w:divBdr>
                        <w:top w:val="none" w:sz="0" w:space="0" w:color="auto"/>
                        <w:left w:val="none" w:sz="0" w:space="0" w:color="auto"/>
                        <w:bottom w:val="none" w:sz="0" w:space="0" w:color="auto"/>
                        <w:right w:val="none" w:sz="0" w:space="0" w:color="auto"/>
                      </w:divBdr>
                    </w:div>
                    <w:div w:id="584919582">
                      <w:marLeft w:val="40"/>
                      <w:marRight w:val="0"/>
                      <w:marTop w:val="0"/>
                      <w:marBottom w:val="0"/>
                      <w:divBdr>
                        <w:top w:val="none" w:sz="0" w:space="0" w:color="auto"/>
                        <w:left w:val="none" w:sz="0" w:space="0" w:color="auto"/>
                        <w:bottom w:val="none" w:sz="0" w:space="0" w:color="auto"/>
                        <w:right w:val="none" w:sz="0" w:space="0" w:color="auto"/>
                      </w:divBdr>
                    </w:div>
                    <w:div w:id="1614823162">
                      <w:marLeft w:val="40"/>
                      <w:marRight w:val="0"/>
                      <w:marTop w:val="0"/>
                      <w:marBottom w:val="0"/>
                      <w:divBdr>
                        <w:top w:val="none" w:sz="0" w:space="0" w:color="auto"/>
                        <w:left w:val="none" w:sz="0" w:space="0" w:color="auto"/>
                        <w:bottom w:val="none" w:sz="0" w:space="0" w:color="auto"/>
                        <w:right w:val="none" w:sz="0" w:space="0" w:color="auto"/>
                      </w:divBdr>
                    </w:div>
                    <w:div w:id="179780754">
                      <w:marLeft w:val="40"/>
                      <w:marRight w:val="0"/>
                      <w:marTop w:val="0"/>
                      <w:marBottom w:val="0"/>
                      <w:divBdr>
                        <w:top w:val="none" w:sz="0" w:space="0" w:color="auto"/>
                        <w:left w:val="none" w:sz="0" w:space="0" w:color="auto"/>
                        <w:bottom w:val="none" w:sz="0" w:space="0" w:color="auto"/>
                        <w:right w:val="none" w:sz="0" w:space="0" w:color="auto"/>
                      </w:divBdr>
                    </w:div>
                    <w:div w:id="1230966421">
                      <w:marLeft w:val="40"/>
                      <w:marRight w:val="0"/>
                      <w:marTop w:val="0"/>
                      <w:marBottom w:val="0"/>
                      <w:divBdr>
                        <w:top w:val="none" w:sz="0" w:space="0" w:color="auto"/>
                        <w:left w:val="none" w:sz="0" w:space="0" w:color="auto"/>
                        <w:bottom w:val="none" w:sz="0" w:space="0" w:color="auto"/>
                        <w:right w:val="none" w:sz="0" w:space="0" w:color="auto"/>
                      </w:divBdr>
                    </w:div>
                    <w:div w:id="158280373">
                      <w:marLeft w:val="40"/>
                      <w:marRight w:val="0"/>
                      <w:marTop w:val="0"/>
                      <w:marBottom w:val="0"/>
                      <w:divBdr>
                        <w:top w:val="none" w:sz="0" w:space="0" w:color="auto"/>
                        <w:left w:val="none" w:sz="0" w:space="0" w:color="auto"/>
                        <w:bottom w:val="none" w:sz="0" w:space="0" w:color="auto"/>
                        <w:right w:val="none" w:sz="0" w:space="0" w:color="auto"/>
                      </w:divBdr>
                    </w:div>
                    <w:div w:id="1974367131">
                      <w:marLeft w:val="40"/>
                      <w:marRight w:val="0"/>
                      <w:marTop w:val="0"/>
                      <w:marBottom w:val="0"/>
                      <w:divBdr>
                        <w:top w:val="none" w:sz="0" w:space="0" w:color="auto"/>
                        <w:left w:val="none" w:sz="0" w:space="0" w:color="auto"/>
                        <w:bottom w:val="none" w:sz="0" w:space="0" w:color="auto"/>
                        <w:right w:val="none" w:sz="0" w:space="0" w:color="auto"/>
                      </w:divBdr>
                    </w:div>
                    <w:div w:id="558443067">
                      <w:marLeft w:val="40"/>
                      <w:marRight w:val="0"/>
                      <w:marTop w:val="0"/>
                      <w:marBottom w:val="0"/>
                      <w:divBdr>
                        <w:top w:val="none" w:sz="0" w:space="0" w:color="auto"/>
                        <w:left w:val="none" w:sz="0" w:space="0" w:color="auto"/>
                        <w:bottom w:val="none" w:sz="0" w:space="0" w:color="auto"/>
                        <w:right w:val="none" w:sz="0" w:space="0" w:color="auto"/>
                      </w:divBdr>
                    </w:div>
                    <w:div w:id="635141877">
                      <w:marLeft w:val="40"/>
                      <w:marRight w:val="0"/>
                      <w:marTop w:val="0"/>
                      <w:marBottom w:val="0"/>
                      <w:divBdr>
                        <w:top w:val="none" w:sz="0" w:space="0" w:color="auto"/>
                        <w:left w:val="none" w:sz="0" w:space="0" w:color="auto"/>
                        <w:bottom w:val="none" w:sz="0" w:space="0" w:color="auto"/>
                        <w:right w:val="none" w:sz="0" w:space="0" w:color="auto"/>
                      </w:divBdr>
                    </w:div>
                    <w:div w:id="461463779">
                      <w:marLeft w:val="40"/>
                      <w:marRight w:val="0"/>
                      <w:marTop w:val="0"/>
                      <w:marBottom w:val="0"/>
                      <w:divBdr>
                        <w:top w:val="none" w:sz="0" w:space="0" w:color="auto"/>
                        <w:left w:val="none" w:sz="0" w:space="0" w:color="auto"/>
                        <w:bottom w:val="none" w:sz="0" w:space="0" w:color="auto"/>
                        <w:right w:val="none" w:sz="0" w:space="0" w:color="auto"/>
                      </w:divBdr>
                    </w:div>
                    <w:div w:id="2078479197">
                      <w:marLeft w:val="40"/>
                      <w:marRight w:val="0"/>
                      <w:marTop w:val="0"/>
                      <w:marBottom w:val="0"/>
                      <w:divBdr>
                        <w:top w:val="none" w:sz="0" w:space="0" w:color="auto"/>
                        <w:left w:val="none" w:sz="0" w:space="0" w:color="auto"/>
                        <w:bottom w:val="none" w:sz="0" w:space="0" w:color="auto"/>
                        <w:right w:val="none" w:sz="0" w:space="0" w:color="auto"/>
                      </w:divBdr>
                    </w:div>
                    <w:div w:id="1645967025">
                      <w:marLeft w:val="40"/>
                      <w:marRight w:val="0"/>
                      <w:marTop w:val="0"/>
                      <w:marBottom w:val="0"/>
                      <w:divBdr>
                        <w:top w:val="none" w:sz="0" w:space="0" w:color="auto"/>
                        <w:left w:val="none" w:sz="0" w:space="0" w:color="auto"/>
                        <w:bottom w:val="none" w:sz="0" w:space="0" w:color="auto"/>
                        <w:right w:val="none" w:sz="0" w:space="0" w:color="auto"/>
                      </w:divBdr>
                    </w:div>
                    <w:div w:id="4598746">
                      <w:marLeft w:val="40"/>
                      <w:marRight w:val="0"/>
                      <w:marTop w:val="0"/>
                      <w:marBottom w:val="0"/>
                      <w:divBdr>
                        <w:top w:val="none" w:sz="0" w:space="0" w:color="auto"/>
                        <w:left w:val="none" w:sz="0" w:space="0" w:color="auto"/>
                        <w:bottom w:val="none" w:sz="0" w:space="0" w:color="auto"/>
                        <w:right w:val="none" w:sz="0" w:space="0" w:color="auto"/>
                      </w:divBdr>
                    </w:div>
                    <w:div w:id="1316835323">
                      <w:marLeft w:val="40"/>
                      <w:marRight w:val="0"/>
                      <w:marTop w:val="0"/>
                      <w:marBottom w:val="0"/>
                      <w:divBdr>
                        <w:top w:val="none" w:sz="0" w:space="0" w:color="auto"/>
                        <w:left w:val="none" w:sz="0" w:space="0" w:color="auto"/>
                        <w:bottom w:val="none" w:sz="0" w:space="0" w:color="auto"/>
                        <w:right w:val="none" w:sz="0" w:space="0" w:color="auto"/>
                      </w:divBdr>
                    </w:div>
                    <w:div w:id="1699088637">
                      <w:marLeft w:val="40"/>
                      <w:marRight w:val="0"/>
                      <w:marTop w:val="0"/>
                      <w:marBottom w:val="0"/>
                      <w:divBdr>
                        <w:top w:val="none" w:sz="0" w:space="0" w:color="auto"/>
                        <w:left w:val="none" w:sz="0" w:space="0" w:color="auto"/>
                        <w:bottom w:val="none" w:sz="0" w:space="0" w:color="auto"/>
                        <w:right w:val="none" w:sz="0" w:space="0" w:color="auto"/>
                      </w:divBdr>
                    </w:div>
                    <w:div w:id="1505899080">
                      <w:marLeft w:val="40"/>
                      <w:marRight w:val="0"/>
                      <w:marTop w:val="0"/>
                      <w:marBottom w:val="0"/>
                      <w:divBdr>
                        <w:top w:val="none" w:sz="0" w:space="0" w:color="auto"/>
                        <w:left w:val="none" w:sz="0" w:space="0" w:color="auto"/>
                        <w:bottom w:val="none" w:sz="0" w:space="0" w:color="auto"/>
                        <w:right w:val="none" w:sz="0" w:space="0" w:color="auto"/>
                      </w:divBdr>
                    </w:div>
                    <w:div w:id="308099184">
                      <w:marLeft w:val="40"/>
                      <w:marRight w:val="0"/>
                      <w:marTop w:val="0"/>
                      <w:marBottom w:val="0"/>
                      <w:divBdr>
                        <w:top w:val="none" w:sz="0" w:space="0" w:color="auto"/>
                        <w:left w:val="none" w:sz="0" w:space="0" w:color="auto"/>
                        <w:bottom w:val="none" w:sz="0" w:space="0" w:color="auto"/>
                        <w:right w:val="none" w:sz="0" w:space="0" w:color="auto"/>
                      </w:divBdr>
                    </w:div>
                    <w:div w:id="861895685">
                      <w:marLeft w:val="40"/>
                      <w:marRight w:val="0"/>
                      <w:marTop w:val="0"/>
                      <w:marBottom w:val="0"/>
                      <w:divBdr>
                        <w:top w:val="none" w:sz="0" w:space="0" w:color="auto"/>
                        <w:left w:val="none" w:sz="0" w:space="0" w:color="auto"/>
                        <w:bottom w:val="none" w:sz="0" w:space="0" w:color="auto"/>
                        <w:right w:val="none" w:sz="0" w:space="0" w:color="auto"/>
                      </w:divBdr>
                    </w:div>
                    <w:div w:id="2044013693">
                      <w:marLeft w:val="40"/>
                      <w:marRight w:val="0"/>
                      <w:marTop w:val="0"/>
                      <w:marBottom w:val="0"/>
                      <w:divBdr>
                        <w:top w:val="none" w:sz="0" w:space="0" w:color="auto"/>
                        <w:left w:val="none" w:sz="0" w:space="0" w:color="auto"/>
                        <w:bottom w:val="none" w:sz="0" w:space="0" w:color="auto"/>
                        <w:right w:val="none" w:sz="0" w:space="0" w:color="auto"/>
                      </w:divBdr>
                    </w:div>
                    <w:div w:id="1108961832">
                      <w:marLeft w:val="40"/>
                      <w:marRight w:val="0"/>
                      <w:marTop w:val="0"/>
                      <w:marBottom w:val="0"/>
                      <w:divBdr>
                        <w:top w:val="none" w:sz="0" w:space="0" w:color="auto"/>
                        <w:left w:val="none" w:sz="0" w:space="0" w:color="auto"/>
                        <w:bottom w:val="none" w:sz="0" w:space="0" w:color="auto"/>
                        <w:right w:val="none" w:sz="0" w:space="0" w:color="auto"/>
                      </w:divBdr>
                    </w:div>
                    <w:div w:id="666327566">
                      <w:marLeft w:val="40"/>
                      <w:marRight w:val="0"/>
                      <w:marTop w:val="0"/>
                      <w:marBottom w:val="0"/>
                      <w:divBdr>
                        <w:top w:val="none" w:sz="0" w:space="0" w:color="auto"/>
                        <w:left w:val="none" w:sz="0" w:space="0" w:color="auto"/>
                        <w:bottom w:val="none" w:sz="0" w:space="0" w:color="auto"/>
                        <w:right w:val="none" w:sz="0" w:space="0" w:color="auto"/>
                      </w:divBdr>
                    </w:div>
                    <w:div w:id="1805660756">
                      <w:marLeft w:val="40"/>
                      <w:marRight w:val="0"/>
                      <w:marTop w:val="0"/>
                      <w:marBottom w:val="0"/>
                      <w:divBdr>
                        <w:top w:val="none" w:sz="0" w:space="0" w:color="auto"/>
                        <w:left w:val="none" w:sz="0" w:space="0" w:color="auto"/>
                        <w:bottom w:val="none" w:sz="0" w:space="0" w:color="auto"/>
                        <w:right w:val="none" w:sz="0" w:space="0" w:color="auto"/>
                      </w:divBdr>
                    </w:div>
                    <w:div w:id="1403065291">
                      <w:marLeft w:val="40"/>
                      <w:marRight w:val="0"/>
                      <w:marTop w:val="0"/>
                      <w:marBottom w:val="0"/>
                      <w:divBdr>
                        <w:top w:val="none" w:sz="0" w:space="0" w:color="auto"/>
                        <w:left w:val="none" w:sz="0" w:space="0" w:color="auto"/>
                        <w:bottom w:val="none" w:sz="0" w:space="0" w:color="auto"/>
                        <w:right w:val="none" w:sz="0" w:space="0" w:color="auto"/>
                      </w:divBdr>
                    </w:div>
                    <w:div w:id="1918859636">
                      <w:marLeft w:val="40"/>
                      <w:marRight w:val="0"/>
                      <w:marTop w:val="0"/>
                      <w:marBottom w:val="0"/>
                      <w:divBdr>
                        <w:top w:val="none" w:sz="0" w:space="0" w:color="auto"/>
                        <w:left w:val="none" w:sz="0" w:space="0" w:color="auto"/>
                        <w:bottom w:val="none" w:sz="0" w:space="0" w:color="auto"/>
                        <w:right w:val="none" w:sz="0" w:space="0" w:color="auto"/>
                      </w:divBdr>
                    </w:div>
                    <w:div w:id="2049452164">
                      <w:marLeft w:val="40"/>
                      <w:marRight w:val="0"/>
                      <w:marTop w:val="0"/>
                      <w:marBottom w:val="0"/>
                      <w:divBdr>
                        <w:top w:val="none" w:sz="0" w:space="0" w:color="auto"/>
                        <w:left w:val="none" w:sz="0" w:space="0" w:color="auto"/>
                        <w:bottom w:val="none" w:sz="0" w:space="0" w:color="auto"/>
                        <w:right w:val="none" w:sz="0" w:space="0" w:color="auto"/>
                      </w:divBdr>
                    </w:div>
                    <w:div w:id="1516725528">
                      <w:marLeft w:val="40"/>
                      <w:marRight w:val="0"/>
                      <w:marTop w:val="0"/>
                      <w:marBottom w:val="0"/>
                      <w:divBdr>
                        <w:top w:val="none" w:sz="0" w:space="0" w:color="auto"/>
                        <w:left w:val="none" w:sz="0" w:space="0" w:color="auto"/>
                        <w:bottom w:val="none" w:sz="0" w:space="0" w:color="auto"/>
                        <w:right w:val="none" w:sz="0" w:space="0" w:color="auto"/>
                      </w:divBdr>
                    </w:div>
                    <w:div w:id="1861238542">
                      <w:marLeft w:val="40"/>
                      <w:marRight w:val="0"/>
                      <w:marTop w:val="0"/>
                      <w:marBottom w:val="0"/>
                      <w:divBdr>
                        <w:top w:val="none" w:sz="0" w:space="0" w:color="auto"/>
                        <w:left w:val="none" w:sz="0" w:space="0" w:color="auto"/>
                        <w:bottom w:val="none" w:sz="0" w:space="0" w:color="auto"/>
                        <w:right w:val="none" w:sz="0" w:space="0" w:color="auto"/>
                      </w:divBdr>
                    </w:div>
                    <w:div w:id="472334486">
                      <w:marLeft w:val="40"/>
                      <w:marRight w:val="0"/>
                      <w:marTop w:val="0"/>
                      <w:marBottom w:val="0"/>
                      <w:divBdr>
                        <w:top w:val="none" w:sz="0" w:space="0" w:color="auto"/>
                        <w:left w:val="none" w:sz="0" w:space="0" w:color="auto"/>
                        <w:bottom w:val="none" w:sz="0" w:space="0" w:color="auto"/>
                        <w:right w:val="none" w:sz="0" w:space="0" w:color="auto"/>
                      </w:divBdr>
                    </w:div>
                    <w:div w:id="1714191364">
                      <w:marLeft w:val="40"/>
                      <w:marRight w:val="0"/>
                      <w:marTop w:val="0"/>
                      <w:marBottom w:val="0"/>
                      <w:divBdr>
                        <w:top w:val="none" w:sz="0" w:space="0" w:color="auto"/>
                        <w:left w:val="none" w:sz="0" w:space="0" w:color="auto"/>
                        <w:bottom w:val="none" w:sz="0" w:space="0" w:color="auto"/>
                        <w:right w:val="none" w:sz="0" w:space="0" w:color="auto"/>
                      </w:divBdr>
                    </w:div>
                    <w:div w:id="1498618968">
                      <w:marLeft w:val="40"/>
                      <w:marRight w:val="0"/>
                      <w:marTop w:val="0"/>
                      <w:marBottom w:val="0"/>
                      <w:divBdr>
                        <w:top w:val="none" w:sz="0" w:space="0" w:color="auto"/>
                        <w:left w:val="none" w:sz="0" w:space="0" w:color="auto"/>
                        <w:bottom w:val="none" w:sz="0" w:space="0" w:color="auto"/>
                        <w:right w:val="none" w:sz="0" w:space="0" w:color="auto"/>
                      </w:divBdr>
                    </w:div>
                    <w:div w:id="1953710092">
                      <w:marLeft w:val="40"/>
                      <w:marRight w:val="0"/>
                      <w:marTop w:val="0"/>
                      <w:marBottom w:val="0"/>
                      <w:divBdr>
                        <w:top w:val="none" w:sz="0" w:space="0" w:color="auto"/>
                        <w:left w:val="none" w:sz="0" w:space="0" w:color="auto"/>
                        <w:bottom w:val="none" w:sz="0" w:space="0" w:color="auto"/>
                        <w:right w:val="none" w:sz="0" w:space="0" w:color="auto"/>
                      </w:divBdr>
                    </w:div>
                    <w:div w:id="872614766">
                      <w:marLeft w:val="40"/>
                      <w:marRight w:val="0"/>
                      <w:marTop w:val="0"/>
                      <w:marBottom w:val="0"/>
                      <w:divBdr>
                        <w:top w:val="none" w:sz="0" w:space="0" w:color="auto"/>
                        <w:left w:val="none" w:sz="0" w:space="0" w:color="auto"/>
                        <w:bottom w:val="none" w:sz="0" w:space="0" w:color="auto"/>
                        <w:right w:val="none" w:sz="0" w:space="0" w:color="auto"/>
                      </w:divBdr>
                    </w:div>
                    <w:div w:id="1978874266">
                      <w:marLeft w:val="40"/>
                      <w:marRight w:val="0"/>
                      <w:marTop w:val="0"/>
                      <w:marBottom w:val="0"/>
                      <w:divBdr>
                        <w:top w:val="none" w:sz="0" w:space="0" w:color="auto"/>
                        <w:left w:val="none" w:sz="0" w:space="0" w:color="auto"/>
                        <w:bottom w:val="none" w:sz="0" w:space="0" w:color="auto"/>
                        <w:right w:val="none" w:sz="0" w:space="0" w:color="auto"/>
                      </w:divBdr>
                    </w:div>
                    <w:div w:id="1533156173">
                      <w:marLeft w:val="40"/>
                      <w:marRight w:val="0"/>
                      <w:marTop w:val="0"/>
                      <w:marBottom w:val="0"/>
                      <w:divBdr>
                        <w:top w:val="none" w:sz="0" w:space="0" w:color="auto"/>
                        <w:left w:val="none" w:sz="0" w:space="0" w:color="auto"/>
                        <w:bottom w:val="none" w:sz="0" w:space="0" w:color="auto"/>
                        <w:right w:val="none" w:sz="0" w:space="0" w:color="auto"/>
                      </w:divBdr>
                    </w:div>
                    <w:div w:id="1611234553">
                      <w:marLeft w:val="40"/>
                      <w:marRight w:val="0"/>
                      <w:marTop w:val="0"/>
                      <w:marBottom w:val="0"/>
                      <w:divBdr>
                        <w:top w:val="none" w:sz="0" w:space="0" w:color="auto"/>
                        <w:left w:val="none" w:sz="0" w:space="0" w:color="auto"/>
                        <w:bottom w:val="none" w:sz="0" w:space="0" w:color="auto"/>
                        <w:right w:val="none" w:sz="0" w:space="0" w:color="auto"/>
                      </w:divBdr>
                    </w:div>
                    <w:div w:id="148330720">
                      <w:marLeft w:val="40"/>
                      <w:marRight w:val="0"/>
                      <w:marTop w:val="0"/>
                      <w:marBottom w:val="0"/>
                      <w:divBdr>
                        <w:top w:val="none" w:sz="0" w:space="0" w:color="auto"/>
                        <w:left w:val="none" w:sz="0" w:space="0" w:color="auto"/>
                        <w:bottom w:val="none" w:sz="0" w:space="0" w:color="auto"/>
                        <w:right w:val="none" w:sz="0" w:space="0" w:color="auto"/>
                      </w:divBdr>
                    </w:div>
                    <w:div w:id="955260104">
                      <w:marLeft w:val="40"/>
                      <w:marRight w:val="0"/>
                      <w:marTop w:val="0"/>
                      <w:marBottom w:val="0"/>
                      <w:divBdr>
                        <w:top w:val="none" w:sz="0" w:space="0" w:color="auto"/>
                        <w:left w:val="none" w:sz="0" w:space="0" w:color="auto"/>
                        <w:bottom w:val="none" w:sz="0" w:space="0" w:color="auto"/>
                        <w:right w:val="none" w:sz="0" w:space="0" w:color="auto"/>
                      </w:divBdr>
                    </w:div>
                    <w:div w:id="915942198">
                      <w:marLeft w:val="40"/>
                      <w:marRight w:val="0"/>
                      <w:marTop w:val="0"/>
                      <w:marBottom w:val="0"/>
                      <w:divBdr>
                        <w:top w:val="none" w:sz="0" w:space="0" w:color="auto"/>
                        <w:left w:val="none" w:sz="0" w:space="0" w:color="auto"/>
                        <w:bottom w:val="none" w:sz="0" w:space="0" w:color="auto"/>
                        <w:right w:val="none" w:sz="0" w:space="0" w:color="auto"/>
                      </w:divBdr>
                    </w:div>
                    <w:div w:id="1243366839">
                      <w:marLeft w:val="40"/>
                      <w:marRight w:val="0"/>
                      <w:marTop w:val="0"/>
                      <w:marBottom w:val="0"/>
                      <w:divBdr>
                        <w:top w:val="none" w:sz="0" w:space="0" w:color="auto"/>
                        <w:left w:val="none" w:sz="0" w:space="0" w:color="auto"/>
                        <w:bottom w:val="none" w:sz="0" w:space="0" w:color="auto"/>
                        <w:right w:val="none" w:sz="0" w:space="0" w:color="auto"/>
                      </w:divBdr>
                    </w:div>
                    <w:div w:id="750584708">
                      <w:marLeft w:val="40"/>
                      <w:marRight w:val="0"/>
                      <w:marTop w:val="0"/>
                      <w:marBottom w:val="0"/>
                      <w:divBdr>
                        <w:top w:val="none" w:sz="0" w:space="0" w:color="auto"/>
                        <w:left w:val="none" w:sz="0" w:space="0" w:color="auto"/>
                        <w:bottom w:val="none" w:sz="0" w:space="0" w:color="auto"/>
                        <w:right w:val="none" w:sz="0" w:space="0" w:color="auto"/>
                      </w:divBdr>
                    </w:div>
                    <w:div w:id="1887983408">
                      <w:marLeft w:val="40"/>
                      <w:marRight w:val="0"/>
                      <w:marTop w:val="0"/>
                      <w:marBottom w:val="0"/>
                      <w:divBdr>
                        <w:top w:val="none" w:sz="0" w:space="0" w:color="auto"/>
                        <w:left w:val="none" w:sz="0" w:space="0" w:color="auto"/>
                        <w:bottom w:val="none" w:sz="0" w:space="0" w:color="auto"/>
                        <w:right w:val="none" w:sz="0" w:space="0" w:color="auto"/>
                      </w:divBdr>
                    </w:div>
                    <w:div w:id="1642266893">
                      <w:marLeft w:val="40"/>
                      <w:marRight w:val="0"/>
                      <w:marTop w:val="0"/>
                      <w:marBottom w:val="0"/>
                      <w:divBdr>
                        <w:top w:val="none" w:sz="0" w:space="0" w:color="auto"/>
                        <w:left w:val="none" w:sz="0" w:space="0" w:color="auto"/>
                        <w:bottom w:val="none" w:sz="0" w:space="0" w:color="auto"/>
                        <w:right w:val="none" w:sz="0" w:space="0" w:color="auto"/>
                      </w:divBdr>
                    </w:div>
                    <w:div w:id="1338539780">
                      <w:marLeft w:val="40"/>
                      <w:marRight w:val="0"/>
                      <w:marTop w:val="0"/>
                      <w:marBottom w:val="0"/>
                      <w:divBdr>
                        <w:top w:val="none" w:sz="0" w:space="0" w:color="auto"/>
                        <w:left w:val="none" w:sz="0" w:space="0" w:color="auto"/>
                        <w:bottom w:val="none" w:sz="0" w:space="0" w:color="auto"/>
                        <w:right w:val="none" w:sz="0" w:space="0" w:color="auto"/>
                      </w:divBdr>
                    </w:div>
                    <w:div w:id="1923030885">
                      <w:marLeft w:val="40"/>
                      <w:marRight w:val="0"/>
                      <w:marTop w:val="0"/>
                      <w:marBottom w:val="0"/>
                      <w:divBdr>
                        <w:top w:val="none" w:sz="0" w:space="0" w:color="auto"/>
                        <w:left w:val="none" w:sz="0" w:space="0" w:color="auto"/>
                        <w:bottom w:val="none" w:sz="0" w:space="0" w:color="auto"/>
                        <w:right w:val="none" w:sz="0" w:space="0" w:color="auto"/>
                      </w:divBdr>
                    </w:div>
                    <w:div w:id="143357036">
                      <w:marLeft w:val="40"/>
                      <w:marRight w:val="0"/>
                      <w:marTop w:val="0"/>
                      <w:marBottom w:val="0"/>
                      <w:divBdr>
                        <w:top w:val="none" w:sz="0" w:space="0" w:color="auto"/>
                        <w:left w:val="none" w:sz="0" w:space="0" w:color="auto"/>
                        <w:bottom w:val="none" w:sz="0" w:space="0" w:color="auto"/>
                        <w:right w:val="none" w:sz="0" w:space="0" w:color="auto"/>
                      </w:divBdr>
                    </w:div>
                    <w:div w:id="25259061">
                      <w:marLeft w:val="40"/>
                      <w:marRight w:val="0"/>
                      <w:marTop w:val="0"/>
                      <w:marBottom w:val="0"/>
                      <w:divBdr>
                        <w:top w:val="none" w:sz="0" w:space="0" w:color="auto"/>
                        <w:left w:val="none" w:sz="0" w:space="0" w:color="auto"/>
                        <w:bottom w:val="none" w:sz="0" w:space="0" w:color="auto"/>
                        <w:right w:val="none" w:sz="0" w:space="0" w:color="auto"/>
                      </w:divBdr>
                    </w:div>
                    <w:div w:id="1250576999">
                      <w:marLeft w:val="40"/>
                      <w:marRight w:val="0"/>
                      <w:marTop w:val="0"/>
                      <w:marBottom w:val="0"/>
                      <w:divBdr>
                        <w:top w:val="none" w:sz="0" w:space="0" w:color="auto"/>
                        <w:left w:val="none" w:sz="0" w:space="0" w:color="auto"/>
                        <w:bottom w:val="none" w:sz="0" w:space="0" w:color="auto"/>
                        <w:right w:val="none" w:sz="0" w:space="0" w:color="auto"/>
                      </w:divBdr>
                    </w:div>
                    <w:div w:id="1729068335">
                      <w:marLeft w:val="40"/>
                      <w:marRight w:val="0"/>
                      <w:marTop w:val="0"/>
                      <w:marBottom w:val="0"/>
                      <w:divBdr>
                        <w:top w:val="none" w:sz="0" w:space="0" w:color="auto"/>
                        <w:left w:val="none" w:sz="0" w:space="0" w:color="auto"/>
                        <w:bottom w:val="none" w:sz="0" w:space="0" w:color="auto"/>
                        <w:right w:val="none" w:sz="0" w:space="0" w:color="auto"/>
                      </w:divBdr>
                    </w:div>
                    <w:div w:id="244808471">
                      <w:marLeft w:val="40"/>
                      <w:marRight w:val="0"/>
                      <w:marTop w:val="0"/>
                      <w:marBottom w:val="0"/>
                      <w:divBdr>
                        <w:top w:val="none" w:sz="0" w:space="0" w:color="auto"/>
                        <w:left w:val="none" w:sz="0" w:space="0" w:color="auto"/>
                        <w:bottom w:val="none" w:sz="0" w:space="0" w:color="auto"/>
                        <w:right w:val="none" w:sz="0" w:space="0" w:color="auto"/>
                      </w:divBdr>
                    </w:div>
                    <w:div w:id="1236666011">
                      <w:marLeft w:val="40"/>
                      <w:marRight w:val="0"/>
                      <w:marTop w:val="0"/>
                      <w:marBottom w:val="0"/>
                      <w:divBdr>
                        <w:top w:val="none" w:sz="0" w:space="0" w:color="auto"/>
                        <w:left w:val="none" w:sz="0" w:space="0" w:color="auto"/>
                        <w:bottom w:val="none" w:sz="0" w:space="0" w:color="auto"/>
                        <w:right w:val="none" w:sz="0" w:space="0" w:color="auto"/>
                      </w:divBdr>
                    </w:div>
                    <w:div w:id="81489716">
                      <w:marLeft w:val="40"/>
                      <w:marRight w:val="0"/>
                      <w:marTop w:val="0"/>
                      <w:marBottom w:val="0"/>
                      <w:divBdr>
                        <w:top w:val="none" w:sz="0" w:space="0" w:color="auto"/>
                        <w:left w:val="none" w:sz="0" w:space="0" w:color="auto"/>
                        <w:bottom w:val="none" w:sz="0" w:space="0" w:color="auto"/>
                        <w:right w:val="none" w:sz="0" w:space="0" w:color="auto"/>
                      </w:divBdr>
                    </w:div>
                    <w:div w:id="971440434">
                      <w:marLeft w:val="40"/>
                      <w:marRight w:val="0"/>
                      <w:marTop w:val="0"/>
                      <w:marBottom w:val="0"/>
                      <w:divBdr>
                        <w:top w:val="none" w:sz="0" w:space="0" w:color="auto"/>
                        <w:left w:val="none" w:sz="0" w:space="0" w:color="auto"/>
                        <w:bottom w:val="none" w:sz="0" w:space="0" w:color="auto"/>
                        <w:right w:val="none" w:sz="0" w:space="0" w:color="auto"/>
                      </w:divBdr>
                    </w:div>
                    <w:div w:id="1357805983">
                      <w:marLeft w:val="40"/>
                      <w:marRight w:val="0"/>
                      <w:marTop w:val="0"/>
                      <w:marBottom w:val="0"/>
                      <w:divBdr>
                        <w:top w:val="none" w:sz="0" w:space="0" w:color="auto"/>
                        <w:left w:val="none" w:sz="0" w:space="0" w:color="auto"/>
                        <w:bottom w:val="none" w:sz="0" w:space="0" w:color="auto"/>
                        <w:right w:val="none" w:sz="0" w:space="0" w:color="auto"/>
                      </w:divBdr>
                    </w:div>
                    <w:div w:id="1828083395">
                      <w:marLeft w:val="40"/>
                      <w:marRight w:val="0"/>
                      <w:marTop w:val="0"/>
                      <w:marBottom w:val="0"/>
                      <w:divBdr>
                        <w:top w:val="none" w:sz="0" w:space="0" w:color="auto"/>
                        <w:left w:val="none" w:sz="0" w:space="0" w:color="auto"/>
                        <w:bottom w:val="none" w:sz="0" w:space="0" w:color="auto"/>
                        <w:right w:val="none" w:sz="0" w:space="0" w:color="auto"/>
                      </w:divBdr>
                    </w:div>
                    <w:div w:id="323970590">
                      <w:marLeft w:val="40"/>
                      <w:marRight w:val="0"/>
                      <w:marTop w:val="0"/>
                      <w:marBottom w:val="0"/>
                      <w:divBdr>
                        <w:top w:val="none" w:sz="0" w:space="0" w:color="auto"/>
                        <w:left w:val="none" w:sz="0" w:space="0" w:color="auto"/>
                        <w:bottom w:val="none" w:sz="0" w:space="0" w:color="auto"/>
                        <w:right w:val="none" w:sz="0" w:space="0" w:color="auto"/>
                      </w:divBdr>
                    </w:div>
                    <w:div w:id="1136872619">
                      <w:marLeft w:val="40"/>
                      <w:marRight w:val="0"/>
                      <w:marTop w:val="0"/>
                      <w:marBottom w:val="0"/>
                      <w:divBdr>
                        <w:top w:val="none" w:sz="0" w:space="0" w:color="auto"/>
                        <w:left w:val="none" w:sz="0" w:space="0" w:color="auto"/>
                        <w:bottom w:val="none" w:sz="0" w:space="0" w:color="auto"/>
                        <w:right w:val="none" w:sz="0" w:space="0" w:color="auto"/>
                      </w:divBdr>
                    </w:div>
                    <w:div w:id="1466661426">
                      <w:marLeft w:val="40"/>
                      <w:marRight w:val="0"/>
                      <w:marTop w:val="0"/>
                      <w:marBottom w:val="0"/>
                      <w:divBdr>
                        <w:top w:val="none" w:sz="0" w:space="0" w:color="auto"/>
                        <w:left w:val="none" w:sz="0" w:space="0" w:color="auto"/>
                        <w:bottom w:val="none" w:sz="0" w:space="0" w:color="auto"/>
                        <w:right w:val="none" w:sz="0" w:space="0" w:color="auto"/>
                      </w:divBdr>
                    </w:div>
                  </w:divsChild>
                </w:div>
                <w:div w:id="1071122300">
                  <w:marLeft w:val="0"/>
                  <w:marRight w:val="0"/>
                  <w:marTop w:val="0"/>
                  <w:marBottom w:val="0"/>
                  <w:divBdr>
                    <w:top w:val="none" w:sz="0" w:space="0" w:color="auto"/>
                    <w:left w:val="none" w:sz="0" w:space="0" w:color="auto"/>
                    <w:bottom w:val="none" w:sz="0" w:space="0" w:color="auto"/>
                    <w:right w:val="none" w:sz="0" w:space="0" w:color="auto"/>
                  </w:divBdr>
                  <w:divsChild>
                    <w:div w:id="852037691">
                      <w:marLeft w:val="40"/>
                      <w:marRight w:val="0"/>
                      <w:marTop w:val="0"/>
                      <w:marBottom w:val="0"/>
                      <w:divBdr>
                        <w:top w:val="none" w:sz="0" w:space="0" w:color="auto"/>
                        <w:left w:val="none" w:sz="0" w:space="0" w:color="auto"/>
                        <w:bottom w:val="none" w:sz="0" w:space="0" w:color="auto"/>
                        <w:right w:val="none" w:sz="0" w:space="0" w:color="auto"/>
                      </w:divBdr>
                    </w:div>
                    <w:div w:id="1047877201">
                      <w:marLeft w:val="40"/>
                      <w:marRight w:val="0"/>
                      <w:marTop w:val="0"/>
                      <w:marBottom w:val="0"/>
                      <w:divBdr>
                        <w:top w:val="none" w:sz="0" w:space="0" w:color="auto"/>
                        <w:left w:val="none" w:sz="0" w:space="0" w:color="auto"/>
                        <w:bottom w:val="none" w:sz="0" w:space="0" w:color="auto"/>
                        <w:right w:val="none" w:sz="0" w:space="0" w:color="auto"/>
                      </w:divBdr>
                    </w:div>
                    <w:div w:id="246623938">
                      <w:marLeft w:val="40"/>
                      <w:marRight w:val="0"/>
                      <w:marTop w:val="0"/>
                      <w:marBottom w:val="0"/>
                      <w:divBdr>
                        <w:top w:val="none" w:sz="0" w:space="0" w:color="auto"/>
                        <w:left w:val="none" w:sz="0" w:space="0" w:color="auto"/>
                        <w:bottom w:val="none" w:sz="0" w:space="0" w:color="auto"/>
                        <w:right w:val="none" w:sz="0" w:space="0" w:color="auto"/>
                      </w:divBdr>
                    </w:div>
                    <w:div w:id="1701590745">
                      <w:marLeft w:val="40"/>
                      <w:marRight w:val="0"/>
                      <w:marTop w:val="0"/>
                      <w:marBottom w:val="0"/>
                      <w:divBdr>
                        <w:top w:val="none" w:sz="0" w:space="0" w:color="auto"/>
                        <w:left w:val="none" w:sz="0" w:space="0" w:color="auto"/>
                        <w:bottom w:val="none" w:sz="0" w:space="0" w:color="auto"/>
                        <w:right w:val="none" w:sz="0" w:space="0" w:color="auto"/>
                      </w:divBdr>
                    </w:div>
                    <w:div w:id="845367107">
                      <w:marLeft w:val="40"/>
                      <w:marRight w:val="0"/>
                      <w:marTop w:val="0"/>
                      <w:marBottom w:val="0"/>
                      <w:divBdr>
                        <w:top w:val="none" w:sz="0" w:space="0" w:color="auto"/>
                        <w:left w:val="none" w:sz="0" w:space="0" w:color="auto"/>
                        <w:bottom w:val="none" w:sz="0" w:space="0" w:color="auto"/>
                        <w:right w:val="none" w:sz="0" w:space="0" w:color="auto"/>
                      </w:divBdr>
                    </w:div>
                    <w:div w:id="1789930937">
                      <w:marLeft w:val="40"/>
                      <w:marRight w:val="0"/>
                      <w:marTop w:val="0"/>
                      <w:marBottom w:val="0"/>
                      <w:divBdr>
                        <w:top w:val="none" w:sz="0" w:space="0" w:color="auto"/>
                        <w:left w:val="none" w:sz="0" w:space="0" w:color="auto"/>
                        <w:bottom w:val="none" w:sz="0" w:space="0" w:color="auto"/>
                        <w:right w:val="none" w:sz="0" w:space="0" w:color="auto"/>
                      </w:divBdr>
                    </w:div>
                    <w:div w:id="597373914">
                      <w:marLeft w:val="40"/>
                      <w:marRight w:val="0"/>
                      <w:marTop w:val="0"/>
                      <w:marBottom w:val="0"/>
                      <w:divBdr>
                        <w:top w:val="none" w:sz="0" w:space="0" w:color="auto"/>
                        <w:left w:val="none" w:sz="0" w:space="0" w:color="auto"/>
                        <w:bottom w:val="none" w:sz="0" w:space="0" w:color="auto"/>
                        <w:right w:val="none" w:sz="0" w:space="0" w:color="auto"/>
                      </w:divBdr>
                    </w:div>
                    <w:div w:id="1228688654">
                      <w:marLeft w:val="40"/>
                      <w:marRight w:val="0"/>
                      <w:marTop w:val="0"/>
                      <w:marBottom w:val="0"/>
                      <w:divBdr>
                        <w:top w:val="none" w:sz="0" w:space="0" w:color="auto"/>
                        <w:left w:val="none" w:sz="0" w:space="0" w:color="auto"/>
                        <w:bottom w:val="none" w:sz="0" w:space="0" w:color="auto"/>
                        <w:right w:val="none" w:sz="0" w:space="0" w:color="auto"/>
                      </w:divBdr>
                    </w:div>
                    <w:div w:id="732240735">
                      <w:marLeft w:val="40"/>
                      <w:marRight w:val="0"/>
                      <w:marTop w:val="0"/>
                      <w:marBottom w:val="0"/>
                      <w:divBdr>
                        <w:top w:val="none" w:sz="0" w:space="0" w:color="auto"/>
                        <w:left w:val="none" w:sz="0" w:space="0" w:color="auto"/>
                        <w:bottom w:val="none" w:sz="0" w:space="0" w:color="auto"/>
                        <w:right w:val="none" w:sz="0" w:space="0" w:color="auto"/>
                      </w:divBdr>
                    </w:div>
                    <w:div w:id="515926900">
                      <w:marLeft w:val="40"/>
                      <w:marRight w:val="0"/>
                      <w:marTop w:val="0"/>
                      <w:marBottom w:val="0"/>
                      <w:divBdr>
                        <w:top w:val="none" w:sz="0" w:space="0" w:color="auto"/>
                        <w:left w:val="none" w:sz="0" w:space="0" w:color="auto"/>
                        <w:bottom w:val="none" w:sz="0" w:space="0" w:color="auto"/>
                        <w:right w:val="none" w:sz="0" w:space="0" w:color="auto"/>
                      </w:divBdr>
                    </w:div>
                    <w:div w:id="1758674024">
                      <w:marLeft w:val="40"/>
                      <w:marRight w:val="0"/>
                      <w:marTop w:val="0"/>
                      <w:marBottom w:val="0"/>
                      <w:divBdr>
                        <w:top w:val="none" w:sz="0" w:space="0" w:color="auto"/>
                        <w:left w:val="none" w:sz="0" w:space="0" w:color="auto"/>
                        <w:bottom w:val="none" w:sz="0" w:space="0" w:color="auto"/>
                        <w:right w:val="none" w:sz="0" w:space="0" w:color="auto"/>
                      </w:divBdr>
                    </w:div>
                    <w:div w:id="93870114">
                      <w:marLeft w:val="40"/>
                      <w:marRight w:val="0"/>
                      <w:marTop w:val="0"/>
                      <w:marBottom w:val="0"/>
                      <w:divBdr>
                        <w:top w:val="none" w:sz="0" w:space="0" w:color="auto"/>
                        <w:left w:val="none" w:sz="0" w:space="0" w:color="auto"/>
                        <w:bottom w:val="none" w:sz="0" w:space="0" w:color="auto"/>
                        <w:right w:val="none" w:sz="0" w:space="0" w:color="auto"/>
                      </w:divBdr>
                    </w:div>
                    <w:div w:id="838736096">
                      <w:marLeft w:val="40"/>
                      <w:marRight w:val="0"/>
                      <w:marTop w:val="0"/>
                      <w:marBottom w:val="0"/>
                      <w:divBdr>
                        <w:top w:val="none" w:sz="0" w:space="0" w:color="auto"/>
                        <w:left w:val="none" w:sz="0" w:space="0" w:color="auto"/>
                        <w:bottom w:val="none" w:sz="0" w:space="0" w:color="auto"/>
                        <w:right w:val="none" w:sz="0" w:space="0" w:color="auto"/>
                      </w:divBdr>
                    </w:div>
                    <w:div w:id="1536380886">
                      <w:marLeft w:val="40"/>
                      <w:marRight w:val="0"/>
                      <w:marTop w:val="0"/>
                      <w:marBottom w:val="0"/>
                      <w:divBdr>
                        <w:top w:val="none" w:sz="0" w:space="0" w:color="auto"/>
                        <w:left w:val="none" w:sz="0" w:space="0" w:color="auto"/>
                        <w:bottom w:val="none" w:sz="0" w:space="0" w:color="auto"/>
                        <w:right w:val="none" w:sz="0" w:space="0" w:color="auto"/>
                      </w:divBdr>
                    </w:div>
                    <w:div w:id="1913615469">
                      <w:marLeft w:val="40"/>
                      <w:marRight w:val="0"/>
                      <w:marTop w:val="0"/>
                      <w:marBottom w:val="0"/>
                      <w:divBdr>
                        <w:top w:val="none" w:sz="0" w:space="0" w:color="auto"/>
                        <w:left w:val="none" w:sz="0" w:space="0" w:color="auto"/>
                        <w:bottom w:val="none" w:sz="0" w:space="0" w:color="auto"/>
                        <w:right w:val="none" w:sz="0" w:space="0" w:color="auto"/>
                      </w:divBdr>
                    </w:div>
                    <w:div w:id="718087194">
                      <w:marLeft w:val="40"/>
                      <w:marRight w:val="0"/>
                      <w:marTop w:val="0"/>
                      <w:marBottom w:val="0"/>
                      <w:divBdr>
                        <w:top w:val="none" w:sz="0" w:space="0" w:color="auto"/>
                        <w:left w:val="none" w:sz="0" w:space="0" w:color="auto"/>
                        <w:bottom w:val="none" w:sz="0" w:space="0" w:color="auto"/>
                        <w:right w:val="none" w:sz="0" w:space="0" w:color="auto"/>
                      </w:divBdr>
                    </w:div>
                    <w:div w:id="2065176119">
                      <w:marLeft w:val="40"/>
                      <w:marRight w:val="0"/>
                      <w:marTop w:val="0"/>
                      <w:marBottom w:val="0"/>
                      <w:divBdr>
                        <w:top w:val="none" w:sz="0" w:space="0" w:color="auto"/>
                        <w:left w:val="none" w:sz="0" w:space="0" w:color="auto"/>
                        <w:bottom w:val="none" w:sz="0" w:space="0" w:color="auto"/>
                        <w:right w:val="none" w:sz="0" w:space="0" w:color="auto"/>
                      </w:divBdr>
                    </w:div>
                    <w:div w:id="1505702220">
                      <w:marLeft w:val="40"/>
                      <w:marRight w:val="0"/>
                      <w:marTop w:val="0"/>
                      <w:marBottom w:val="0"/>
                      <w:divBdr>
                        <w:top w:val="none" w:sz="0" w:space="0" w:color="auto"/>
                        <w:left w:val="none" w:sz="0" w:space="0" w:color="auto"/>
                        <w:bottom w:val="none" w:sz="0" w:space="0" w:color="auto"/>
                        <w:right w:val="none" w:sz="0" w:space="0" w:color="auto"/>
                      </w:divBdr>
                    </w:div>
                    <w:div w:id="1123112741">
                      <w:marLeft w:val="40"/>
                      <w:marRight w:val="0"/>
                      <w:marTop w:val="0"/>
                      <w:marBottom w:val="0"/>
                      <w:divBdr>
                        <w:top w:val="none" w:sz="0" w:space="0" w:color="auto"/>
                        <w:left w:val="none" w:sz="0" w:space="0" w:color="auto"/>
                        <w:bottom w:val="none" w:sz="0" w:space="0" w:color="auto"/>
                        <w:right w:val="none" w:sz="0" w:space="0" w:color="auto"/>
                      </w:divBdr>
                    </w:div>
                    <w:div w:id="1349942170">
                      <w:marLeft w:val="40"/>
                      <w:marRight w:val="0"/>
                      <w:marTop w:val="0"/>
                      <w:marBottom w:val="0"/>
                      <w:divBdr>
                        <w:top w:val="none" w:sz="0" w:space="0" w:color="auto"/>
                        <w:left w:val="none" w:sz="0" w:space="0" w:color="auto"/>
                        <w:bottom w:val="none" w:sz="0" w:space="0" w:color="auto"/>
                        <w:right w:val="none" w:sz="0" w:space="0" w:color="auto"/>
                      </w:divBdr>
                    </w:div>
                    <w:div w:id="2113236127">
                      <w:marLeft w:val="40"/>
                      <w:marRight w:val="0"/>
                      <w:marTop w:val="0"/>
                      <w:marBottom w:val="0"/>
                      <w:divBdr>
                        <w:top w:val="none" w:sz="0" w:space="0" w:color="auto"/>
                        <w:left w:val="none" w:sz="0" w:space="0" w:color="auto"/>
                        <w:bottom w:val="none" w:sz="0" w:space="0" w:color="auto"/>
                        <w:right w:val="none" w:sz="0" w:space="0" w:color="auto"/>
                      </w:divBdr>
                    </w:div>
                    <w:div w:id="1226259574">
                      <w:marLeft w:val="40"/>
                      <w:marRight w:val="0"/>
                      <w:marTop w:val="0"/>
                      <w:marBottom w:val="0"/>
                      <w:divBdr>
                        <w:top w:val="none" w:sz="0" w:space="0" w:color="auto"/>
                        <w:left w:val="none" w:sz="0" w:space="0" w:color="auto"/>
                        <w:bottom w:val="none" w:sz="0" w:space="0" w:color="auto"/>
                        <w:right w:val="none" w:sz="0" w:space="0" w:color="auto"/>
                      </w:divBdr>
                    </w:div>
                    <w:div w:id="387919419">
                      <w:marLeft w:val="40"/>
                      <w:marRight w:val="0"/>
                      <w:marTop w:val="0"/>
                      <w:marBottom w:val="0"/>
                      <w:divBdr>
                        <w:top w:val="none" w:sz="0" w:space="0" w:color="auto"/>
                        <w:left w:val="none" w:sz="0" w:space="0" w:color="auto"/>
                        <w:bottom w:val="none" w:sz="0" w:space="0" w:color="auto"/>
                        <w:right w:val="none" w:sz="0" w:space="0" w:color="auto"/>
                      </w:divBdr>
                    </w:div>
                    <w:div w:id="537741933">
                      <w:marLeft w:val="40"/>
                      <w:marRight w:val="0"/>
                      <w:marTop w:val="0"/>
                      <w:marBottom w:val="0"/>
                      <w:divBdr>
                        <w:top w:val="none" w:sz="0" w:space="0" w:color="auto"/>
                        <w:left w:val="none" w:sz="0" w:space="0" w:color="auto"/>
                        <w:bottom w:val="none" w:sz="0" w:space="0" w:color="auto"/>
                        <w:right w:val="none" w:sz="0" w:space="0" w:color="auto"/>
                      </w:divBdr>
                    </w:div>
                    <w:div w:id="1465536148">
                      <w:marLeft w:val="40"/>
                      <w:marRight w:val="0"/>
                      <w:marTop w:val="0"/>
                      <w:marBottom w:val="0"/>
                      <w:divBdr>
                        <w:top w:val="none" w:sz="0" w:space="0" w:color="auto"/>
                        <w:left w:val="none" w:sz="0" w:space="0" w:color="auto"/>
                        <w:bottom w:val="none" w:sz="0" w:space="0" w:color="auto"/>
                        <w:right w:val="none" w:sz="0" w:space="0" w:color="auto"/>
                      </w:divBdr>
                    </w:div>
                    <w:div w:id="766266590">
                      <w:marLeft w:val="40"/>
                      <w:marRight w:val="0"/>
                      <w:marTop w:val="0"/>
                      <w:marBottom w:val="0"/>
                      <w:divBdr>
                        <w:top w:val="none" w:sz="0" w:space="0" w:color="auto"/>
                        <w:left w:val="none" w:sz="0" w:space="0" w:color="auto"/>
                        <w:bottom w:val="none" w:sz="0" w:space="0" w:color="auto"/>
                        <w:right w:val="none" w:sz="0" w:space="0" w:color="auto"/>
                      </w:divBdr>
                    </w:div>
                    <w:div w:id="1884126340">
                      <w:marLeft w:val="40"/>
                      <w:marRight w:val="0"/>
                      <w:marTop w:val="0"/>
                      <w:marBottom w:val="0"/>
                      <w:divBdr>
                        <w:top w:val="none" w:sz="0" w:space="0" w:color="auto"/>
                        <w:left w:val="none" w:sz="0" w:space="0" w:color="auto"/>
                        <w:bottom w:val="none" w:sz="0" w:space="0" w:color="auto"/>
                        <w:right w:val="none" w:sz="0" w:space="0" w:color="auto"/>
                      </w:divBdr>
                    </w:div>
                    <w:div w:id="303899348">
                      <w:marLeft w:val="40"/>
                      <w:marRight w:val="0"/>
                      <w:marTop w:val="0"/>
                      <w:marBottom w:val="0"/>
                      <w:divBdr>
                        <w:top w:val="none" w:sz="0" w:space="0" w:color="auto"/>
                        <w:left w:val="none" w:sz="0" w:space="0" w:color="auto"/>
                        <w:bottom w:val="none" w:sz="0" w:space="0" w:color="auto"/>
                        <w:right w:val="none" w:sz="0" w:space="0" w:color="auto"/>
                      </w:divBdr>
                    </w:div>
                    <w:div w:id="936671918">
                      <w:marLeft w:val="40"/>
                      <w:marRight w:val="0"/>
                      <w:marTop w:val="0"/>
                      <w:marBottom w:val="0"/>
                      <w:divBdr>
                        <w:top w:val="none" w:sz="0" w:space="0" w:color="auto"/>
                        <w:left w:val="none" w:sz="0" w:space="0" w:color="auto"/>
                        <w:bottom w:val="none" w:sz="0" w:space="0" w:color="auto"/>
                        <w:right w:val="none" w:sz="0" w:space="0" w:color="auto"/>
                      </w:divBdr>
                    </w:div>
                    <w:div w:id="365298045">
                      <w:marLeft w:val="40"/>
                      <w:marRight w:val="0"/>
                      <w:marTop w:val="0"/>
                      <w:marBottom w:val="0"/>
                      <w:divBdr>
                        <w:top w:val="none" w:sz="0" w:space="0" w:color="auto"/>
                        <w:left w:val="none" w:sz="0" w:space="0" w:color="auto"/>
                        <w:bottom w:val="none" w:sz="0" w:space="0" w:color="auto"/>
                        <w:right w:val="none" w:sz="0" w:space="0" w:color="auto"/>
                      </w:divBdr>
                    </w:div>
                    <w:div w:id="563876427">
                      <w:marLeft w:val="40"/>
                      <w:marRight w:val="0"/>
                      <w:marTop w:val="0"/>
                      <w:marBottom w:val="0"/>
                      <w:divBdr>
                        <w:top w:val="none" w:sz="0" w:space="0" w:color="auto"/>
                        <w:left w:val="none" w:sz="0" w:space="0" w:color="auto"/>
                        <w:bottom w:val="none" w:sz="0" w:space="0" w:color="auto"/>
                        <w:right w:val="none" w:sz="0" w:space="0" w:color="auto"/>
                      </w:divBdr>
                    </w:div>
                    <w:div w:id="1575776594">
                      <w:marLeft w:val="40"/>
                      <w:marRight w:val="0"/>
                      <w:marTop w:val="0"/>
                      <w:marBottom w:val="0"/>
                      <w:divBdr>
                        <w:top w:val="none" w:sz="0" w:space="0" w:color="auto"/>
                        <w:left w:val="none" w:sz="0" w:space="0" w:color="auto"/>
                        <w:bottom w:val="none" w:sz="0" w:space="0" w:color="auto"/>
                        <w:right w:val="none" w:sz="0" w:space="0" w:color="auto"/>
                      </w:divBdr>
                    </w:div>
                    <w:div w:id="2087796434">
                      <w:marLeft w:val="40"/>
                      <w:marRight w:val="0"/>
                      <w:marTop w:val="0"/>
                      <w:marBottom w:val="0"/>
                      <w:divBdr>
                        <w:top w:val="none" w:sz="0" w:space="0" w:color="auto"/>
                        <w:left w:val="none" w:sz="0" w:space="0" w:color="auto"/>
                        <w:bottom w:val="none" w:sz="0" w:space="0" w:color="auto"/>
                        <w:right w:val="none" w:sz="0" w:space="0" w:color="auto"/>
                      </w:divBdr>
                    </w:div>
                    <w:div w:id="299384940">
                      <w:marLeft w:val="40"/>
                      <w:marRight w:val="0"/>
                      <w:marTop w:val="0"/>
                      <w:marBottom w:val="0"/>
                      <w:divBdr>
                        <w:top w:val="none" w:sz="0" w:space="0" w:color="auto"/>
                        <w:left w:val="none" w:sz="0" w:space="0" w:color="auto"/>
                        <w:bottom w:val="none" w:sz="0" w:space="0" w:color="auto"/>
                        <w:right w:val="none" w:sz="0" w:space="0" w:color="auto"/>
                      </w:divBdr>
                    </w:div>
                    <w:div w:id="2083485457">
                      <w:marLeft w:val="40"/>
                      <w:marRight w:val="0"/>
                      <w:marTop w:val="0"/>
                      <w:marBottom w:val="0"/>
                      <w:divBdr>
                        <w:top w:val="none" w:sz="0" w:space="0" w:color="auto"/>
                        <w:left w:val="none" w:sz="0" w:space="0" w:color="auto"/>
                        <w:bottom w:val="none" w:sz="0" w:space="0" w:color="auto"/>
                        <w:right w:val="none" w:sz="0" w:space="0" w:color="auto"/>
                      </w:divBdr>
                    </w:div>
                    <w:div w:id="1714966336">
                      <w:marLeft w:val="40"/>
                      <w:marRight w:val="0"/>
                      <w:marTop w:val="0"/>
                      <w:marBottom w:val="0"/>
                      <w:divBdr>
                        <w:top w:val="none" w:sz="0" w:space="0" w:color="auto"/>
                        <w:left w:val="none" w:sz="0" w:space="0" w:color="auto"/>
                        <w:bottom w:val="none" w:sz="0" w:space="0" w:color="auto"/>
                        <w:right w:val="none" w:sz="0" w:space="0" w:color="auto"/>
                      </w:divBdr>
                    </w:div>
                    <w:div w:id="1817263437">
                      <w:marLeft w:val="40"/>
                      <w:marRight w:val="0"/>
                      <w:marTop w:val="0"/>
                      <w:marBottom w:val="0"/>
                      <w:divBdr>
                        <w:top w:val="none" w:sz="0" w:space="0" w:color="auto"/>
                        <w:left w:val="none" w:sz="0" w:space="0" w:color="auto"/>
                        <w:bottom w:val="none" w:sz="0" w:space="0" w:color="auto"/>
                        <w:right w:val="none" w:sz="0" w:space="0" w:color="auto"/>
                      </w:divBdr>
                    </w:div>
                    <w:div w:id="1530218525">
                      <w:marLeft w:val="40"/>
                      <w:marRight w:val="0"/>
                      <w:marTop w:val="0"/>
                      <w:marBottom w:val="0"/>
                      <w:divBdr>
                        <w:top w:val="none" w:sz="0" w:space="0" w:color="auto"/>
                        <w:left w:val="none" w:sz="0" w:space="0" w:color="auto"/>
                        <w:bottom w:val="none" w:sz="0" w:space="0" w:color="auto"/>
                        <w:right w:val="none" w:sz="0" w:space="0" w:color="auto"/>
                      </w:divBdr>
                    </w:div>
                    <w:div w:id="213583645">
                      <w:marLeft w:val="40"/>
                      <w:marRight w:val="0"/>
                      <w:marTop w:val="0"/>
                      <w:marBottom w:val="0"/>
                      <w:divBdr>
                        <w:top w:val="none" w:sz="0" w:space="0" w:color="auto"/>
                        <w:left w:val="none" w:sz="0" w:space="0" w:color="auto"/>
                        <w:bottom w:val="none" w:sz="0" w:space="0" w:color="auto"/>
                        <w:right w:val="none" w:sz="0" w:space="0" w:color="auto"/>
                      </w:divBdr>
                    </w:div>
                    <w:div w:id="1555699398">
                      <w:marLeft w:val="40"/>
                      <w:marRight w:val="0"/>
                      <w:marTop w:val="0"/>
                      <w:marBottom w:val="0"/>
                      <w:divBdr>
                        <w:top w:val="none" w:sz="0" w:space="0" w:color="auto"/>
                        <w:left w:val="none" w:sz="0" w:space="0" w:color="auto"/>
                        <w:bottom w:val="none" w:sz="0" w:space="0" w:color="auto"/>
                        <w:right w:val="none" w:sz="0" w:space="0" w:color="auto"/>
                      </w:divBdr>
                    </w:div>
                    <w:div w:id="1236940410">
                      <w:marLeft w:val="40"/>
                      <w:marRight w:val="0"/>
                      <w:marTop w:val="0"/>
                      <w:marBottom w:val="0"/>
                      <w:divBdr>
                        <w:top w:val="none" w:sz="0" w:space="0" w:color="auto"/>
                        <w:left w:val="none" w:sz="0" w:space="0" w:color="auto"/>
                        <w:bottom w:val="none" w:sz="0" w:space="0" w:color="auto"/>
                        <w:right w:val="none" w:sz="0" w:space="0" w:color="auto"/>
                      </w:divBdr>
                    </w:div>
                    <w:div w:id="1887641651">
                      <w:marLeft w:val="40"/>
                      <w:marRight w:val="0"/>
                      <w:marTop w:val="0"/>
                      <w:marBottom w:val="0"/>
                      <w:divBdr>
                        <w:top w:val="none" w:sz="0" w:space="0" w:color="auto"/>
                        <w:left w:val="none" w:sz="0" w:space="0" w:color="auto"/>
                        <w:bottom w:val="none" w:sz="0" w:space="0" w:color="auto"/>
                        <w:right w:val="none" w:sz="0" w:space="0" w:color="auto"/>
                      </w:divBdr>
                    </w:div>
                    <w:div w:id="1564217128">
                      <w:marLeft w:val="40"/>
                      <w:marRight w:val="0"/>
                      <w:marTop w:val="0"/>
                      <w:marBottom w:val="0"/>
                      <w:divBdr>
                        <w:top w:val="none" w:sz="0" w:space="0" w:color="auto"/>
                        <w:left w:val="none" w:sz="0" w:space="0" w:color="auto"/>
                        <w:bottom w:val="none" w:sz="0" w:space="0" w:color="auto"/>
                        <w:right w:val="none" w:sz="0" w:space="0" w:color="auto"/>
                      </w:divBdr>
                    </w:div>
                    <w:div w:id="1825396329">
                      <w:marLeft w:val="40"/>
                      <w:marRight w:val="0"/>
                      <w:marTop w:val="0"/>
                      <w:marBottom w:val="0"/>
                      <w:divBdr>
                        <w:top w:val="none" w:sz="0" w:space="0" w:color="auto"/>
                        <w:left w:val="none" w:sz="0" w:space="0" w:color="auto"/>
                        <w:bottom w:val="none" w:sz="0" w:space="0" w:color="auto"/>
                        <w:right w:val="none" w:sz="0" w:space="0" w:color="auto"/>
                      </w:divBdr>
                    </w:div>
                    <w:div w:id="272904632">
                      <w:marLeft w:val="40"/>
                      <w:marRight w:val="0"/>
                      <w:marTop w:val="0"/>
                      <w:marBottom w:val="0"/>
                      <w:divBdr>
                        <w:top w:val="none" w:sz="0" w:space="0" w:color="auto"/>
                        <w:left w:val="none" w:sz="0" w:space="0" w:color="auto"/>
                        <w:bottom w:val="none" w:sz="0" w:space="0" w:color="auto"/>
                        <w:right w:val="none" w:sz="0" w:space="0" w:color="auto"/>
                      </w:divBdr>
                    </w:div>
                    <w:div w:id="127170091">
                      <w:marLeft w:val="40"/>
                      <w:marRight w:val="0"/>
                      <w:marTop w:val="0"/>
                      <w:marBottom w:val="0"/>
                      <w:divBdr>
                        <w:top w:val="none" w:sz="0" w:space="0" w:color="auto"/>
                        <w:left w:val="none" w:sz="0" w:space="0" w:color="auto"/>
                        <w:bottom w:val="none" w:sz="0" w:space="0" w:color="auto"/>
                        <w:right w:val="none" w:sz="0" w:space="0" w:color="auto"/>
                      </w:divBdr>
                    </w:div>
                    <w:div w:id="1796439009">
                      <w:marLeft w:val="40"/>
                      <w:marRight w:val="0"/>
                      <w:marTop w:val="0"/>
                      <w:marBottom w:val="0"/>
                      <w:divBdr>
                        <w:top w:val="none" w:sz="0" w:space="0" w:color="auto"/>
                        <w:left w:val="none" w:sz="0" w:space="0" w:color="auto"/>
                        <w:bottom w:val="none" w:sz="0" w:space="0" w:color="auto"/>
                        <w:right w:val="none" w:sz="0" w:space="0" w:color="auto"/>
                      </w:divBdr>
                    </w:div>
                    <w:div w:id="26376822">
                      <w:marLeft w:val="40"/>
                      <w:marRight w:val="0"/>
                      <w:marTop w:val="0"/>
                      <w:marBottom w:val="0"/>
                      <w:divBdr>
                        <w:top w:val="none" w:sz="0" w:space="0" w:color="auto"/>
                        <w:left w:val="none" w:sz="0" w:space="0" w:color="auto"/>
                        <w:bottom w:val="none" w:sz="0" w:space="0" w:color="auto"/>
                        <w:right w:val="none" w:sz="0" w:space="0" w:color="auto"/>
                      </w:divBdr>
                    </w:div>
                    <w:div w:id="962267783">
                      <w:marLeft w:val="40"/>
                      <w:marRight w:val="0"/>
                      <w:marTop w:val="0"/>
                      <w:marBottom w:val="0"/>
                      <w:divBdr>
                        <w:top w:val="none" w:sz="0" w:space="0" w:color="auto"/>
                        <w:left w:val="none" w:sz="0" w:space="0" w:color="auto"/>
                        <w:bottom w:val="none" w:sz="0" w:space="0" w:color="auto"/>
                        <w:right w:val="none" w:sz="0" w:space="0" w:color="auto"/>
                      </w:divBdr>
                    </w:div>
                    <w:div w:id="1775855580">
                      <w:marLeft w:val="40"/>
                      <w:marRight w:val="0"/>
                      <w:marTop w:val="0"/>
                      <w:marBottom w:val="0"/>
                      <w:divBdr>
                        <w:top w:val="none" w:sz="0" w:space="0" w:color="auto"/>
                        <w:left w:val="none" w:sz="0" w:space="0" w:color="auto"/>
                        <w:bottom w:val="none" w:sz="0" w:space="0" w:color="auto"/>
                        <w:right w:val="none" w:sz="0" w:space="0" w:color="auto"/>
                      </w:divBdr>
                    </w:div>
                    <w:div w:id="203560367">
                      <w:marLeft w:val="40"/>
                      <w:marRight w:val="0"/>
                      <w:marTop w:val="0"/>
                      <w:marBottom w:val="0"/>
                      <w:divBdr>
                        <w:top w:val="none" w:sz="0" w:space="0" w:color="auto"/>
                        <w:left w:val="none" w:sz="0" w:space="0" w:color="auto"/>
                        <w:bottom w:val="none" w:sz="0" w:space="0" w:color="auto"/>
                        <w:right w:val="none" w:sz="0" w:space="0" w:color="auto"/>
                      </w:divBdr>
                    </w:div>
                    <w:div w:id="1955482155">
                      <w:marLeft w:val="40"/>
                      <w:marRight w:val="0"/>
                      <w:marTop w:val="0"/>
                      <w:marBottom w:val="0"/>
                      <w:divBdr>
                        <w:top w:val="none" w:sz="0" w:space="0" w:color="auto"/>
                        <w:left w:val="none" w:sz="0" w:space="0" w:color="auto"/>
                        <w:bottom w:val="none" w:sz="0" w:space="0" w:color="auto"/>
                        <w:right w:val="none" w:sz="0" w:space="0" w:color="auto"/>
                      </w:divBdr>
                    </w:div>
                    <w:div w:id="1613633949">
                      <w:marLeft w:val="40"/>
                      <w:marRight w:val="0"/>
                      <w:marTop w:val="0"/>
                      <w:marBottom w:val="0"/>
                      <w:divBdr>
                        <w:top w:val="none" w:sz="0" w:space="0" w:color="auto"/>
                        <w:left w:val="none" w:sz="0" w:space="0" w:color="auto"/>
                        <w:bottom w:val="none" w:sz="0" w:space="0" w:color="auto"/>
                        <w:right w:val="none" w:sz="0" w:space="0" w:color="auto"/>
                      </w:divBdr>
                    </w:div>
                    <w:div w:id="411121210">
                      <w:marLeft w:val="40"/>
                      <w:marRight w:val="0"/>
                      <w:marTop w:val="0"/>
                      <w:marBottom w:val="0"/>
                      <w:divBdr>
                        <w:top w:val="none" w:sz="0" w:space="0" w:color="auto"/>
                        <w:left w:val="none" w:sz="0" w:space="0" w:color="auto"/>
                        <w:bottom w:val="none" w:sz="0" w:space="0" w:color="auto"/>
                        <w:right w:val="none" w:sz="0" w:space="0" w:color="auto"/>
                      </w:divBdr>
                    </w:div>
                    <w:div w:id="1964574990">
                      <w:marLeft w:val="40"/>
                      <w:marRight w:val="0"/>
                      <w:marTop w:val="0"/>
                      <w:marBottom w:val="0"/>
                      <w:divBdr>
                        <w:top w:val="none" w:sz="0" w:space="0" w:color="auto"/>
                        <w:left w:val="none" w:sz="0" w:space="0" w:color="auto"/>
                        <w:bottom w:val="none" w:sz="0" w:space="0" w:color="auto"/>
                        <w:right w:val="none" w:sz="0" w:space="0" w:color="auto"/>
                      </w:divBdr>
                    </w:div>
                    <w:div w:id="1871408499">
                      <w:marLeft w:val="40"/>
                      <w:marRight w:val="0"/>
                      <w:marTop w:val="0"/>
                      <w:marBottom w:val="0"/>
                      <w:divBdr>
                        <w:top w:val="none" w:sz="0" w:space="0" w:color="auto"/>
                        <w:left w:val="none" w:sz="0" w:space="0" w:color="auto"/>
                        <w:bottom w:val="none" w:sz="0" w:space="0" w:color="auto"/>
                        <w:right w:val="none" w:sz="0" w:space="0" w:color="auto"/>
                      </w:divBdr>
                    </w:div>
                    <w:div w:id="196623196">
                      <w:marLeft w:val="40"/>
                      <w:marRight w:val="0"/>
                      <w:marTop w:val="0"/>
                      <w:marBottom w:val="0"/>
                      <w:divBdr>
                        <w:top w:val="none" w:sz="0" w:space="0" w:color="auto"/>
                        <w:left w:val="none" w:sz="0" w:space="0" w:color="auto"/>
                        <w:bottom w:val="none" w:sz="0" w:space="0" w:color="auto"/>
                        <w:right w:val="none" w:sz="0" w:space="0" w:color="auto"/>
                      </w:divBdr>
                    </w:div>
                    <w:div w:id="1307591890">
                      <w:marLeft w:val="40"/>
                      <w:marRight w:val="0"/>
                      <w:marTop w:val="0"/>
                      <w:marBottom w:val="0"/>
                      <w:divBdr>
                        <w:top w:val="none" w:sz="0" w:space="0" w:color="auto"/>
                        <w:left w:val="none" w:sz="0" w:space="0" w:color="auto"/>
                        <w:bottom w:val="none" w:sz="0" w:space="0" w:color="auto"/>
                        <w:right w:val="none" w:sz="0" w:space="0" w:color="auto"/>
                      </w:divBdr>
                    </w:div>
                    <w:div w:id="1443064588">
                      <w:marLeft w:val="40"/>
                      <w:marRight w:val="0"/>
                      <w:marTop w:val="0"/>
                      <w:marBottom w:val="0"/>
                      <w:divBdr>
                        <w:top w:val="none" w:sz="0" w:space="0" w:color="auto"/>
                        <w:left w:val="none" w:sz="0" w:space="0" w:color="auto"/>
                        <w:bottom w:val="none" w:sz="0" w:space="0" w:color="auto"/>
                        <w:right w:val="none" w:sz="0" w:space="0" w:color="auto"/>
                      </w:divBdr>
                    </w:div>
                    <w:div w:id="1669602382">
                      <w:marLeft w:val="40"/>
                      <w:marRight w:val="0"/>
                      <w:marTop w:val="0"/>
                      <w:marBottom w:val="0"/>
                      <w:divBdr>
                        <w:top w:val="none" w:sz="0" w:space="0" w:color="auto"/>
                        <w:left w:val="none" w:sz="0" w:space="0" w:color="auto"/>
                        <w:bottom w:val="none" w:sz="0" w:space="0" w:color="auto"/>
                        <w:right w:val="none" w:sz="0" w:space="0" w:color="auto"/>
                      </w:divBdr>
                    </w:div>
                    <w:div w:id="1593932232">
                      <w:marLeft w:val="40"/>
                      <w:marRight w:val="0"/>
                      <w:marTop w:val="0"/>
                      <w:marBottom w:val="0"/>
                      <w:divBdr>
                        <w:top w:val="none" w:sz="0" w:space="0" w:color="auto"/>
                        <w:left w:val="none" w:sz="0" w:space="0" w:color="auto"/>
                        <w:bottom w:val="none" w:sz="0" w:space="0" w:color="auto"/>
                        <w:right w:val="none" w:sz="0" w:space="0" w:color="auto"/>
                      </w:divBdr>
                    </w:div>
                    <w:div w:id="467555135">
                      <w:marLeft w:val="40"/>
                      <w:marRight w:val="0"/>
                      <w:marTop w:val="0"/>
                      <w:marBottom w:val="0"/>
                      <w:divBdr>
                        <w:top w:val="none" w:sz="0" w:space="0" w:color="auto"/>
                        <w:left w:val="none" w:sz="0" w:space="0" w:color="auto"/>
                        <w:bottom w:val="none" w:sz="0" w:space="0" w:color="auto"/>
                        <w:right w:val="none" w:sz="0" w:space="0" w:color="auto"/>
                      </w:divBdr>
                    </w:div>
                  </w:divsChild>
                </w:div>
                <w:div w:id="728462295">
                  <w:marLeft w:val="0"/>
                  <w:marRight w:val="0"/>
                  <w:marTop w:val="0"/>
                  <w:marBottom w:val="0"/>
                  <w:divBdr>
                    <w:top w:val="none" w:sz="0" w:space="0" w:color="auto"/>
                    <w:left w:val="none" w:sz="0" w:space="0" w:color="auto"/>
                    <w:bottom w:val="none" w:sz="0" w:space="0" w:color="auto"/>
                    <w:right w:val="none" w:sz="0" w:space="0" w:color="auto"/>
                  </w:divBdr>
                  <w:divsChild>
                    <w:div w:id="422773065">
                      <w:marLeft w:val="40"/>
                      <w:marRight w:val="0"/>
                      <w:marTop w:val="0"/>
                      <w:marBottom w:val="0"/>
                      <w:divBdr>
                        <w:top w:val="none" w:sz="0" w:space="0" w:color="auto"/>
                        <w:left w:val="none" w:sz="0" w:space="0" w:color="auto"/>
                        <w:bottom w:val="none" w:sz="0" w:space="0" w:color="auto"/>
                        <w:right w:val="none" w:sz="0" w:space="0" w:color="auto"/>
                      </w:divBdr>
                    </w:div>
                    <w:div w:id="1538006445">
                      <w:marLeft w:val="40"/>
                      <w:marRight w:val="0"/>
                      <w:marTop w:val="0"/>
                      <w:marBottom w:val="0"/>
                      <w:divBdr>
                        <w:top w:val="none" w:sz="0" w:space="0" w:color="auto"/>
                        <w:left w:val="none" w:sz="0" w:space="0" w:color="auto"/>
                        <w:bottom w:val="none" w:sz="0" w:space="0" w:color="auto"/>
                        <w:right w:val="none" w:sz="0" w:space="0" w:color="auto"/>
                      </w:divBdr>
                    </w:div>
                    <w:div w:id="2072774827">
                      <w:marLeft w:val="40"/>
                      <w:marRight w:val="0"/>
                      <w:marTop w:val="0"/>
                      <w:marBottom w:val="0"/>
                      <w:divBdr>
                        <w:top w:val="none" w:sz="0" w:space="0" w:color="auto"/>
                        <w:left w:val="none" w:sz="0" w:space="0" w:color="auto"/>
                        <w:bottom w:val="none" w:sz="0" w:space="0" w:color="auto"/>
                        <w:right w:val="none" w:sz="0" w:space="0" w:color="auto"/>
                      </w:divBdr>
                    </w:div>
                    <w:div w:id="13969829">
                      <w:marLeft w:val="40"/>
                      <w:marRight w:val="0"/>
                      <w:marTop w:val="0"/>
                      <w:marBottom w:val="0"/>
                      <w:divBdr>
                        <w:top w:val="none" w:sz="0" w:space="0" w:color="auto"/>
                        <w:left w:val="none" w:sz="0" w:space="0" w:color="auto"/>
                        <w:bottom w:val="none" w:sz="0" w:space="0" w:color="auto"/>
                        <w:right w:val="none" w:sz="0" w:space="0" w:color="auto"/>
                      </w:divBdr>
                    </w:div>
                    <w:div w:id="1135949404">
                      <w:marLeft w:val="40"/>
                      <w:marRight w:val="0"/>
                      <w:marTop w:val="0"/>
                      <w:marBottom w:val="0"/>
                      <w:divBdr>
                        <w:top w:val="none" w:sz="0" w:space="0" w:color="auto"/>
                        <w:left w:val="none" w:sz="0" w:space="0" w:color="auto"/>
                        <w:bottom w:val="none" w:sz="0" w:space="0" w:color="auto"/>
                        <w:right w:val="none" w:sz="0" w:space="0" w:color="auto"/>
                      </w:divBdr>
                    </w:div>
                    <w:div w:id="178400487">
                      <w:marLeft w:val="40"/>
                      <w:marRight w:val="0"/>
                      <w:marTop w:val="0"/>
                      <w:marBottom w:val="0"/>
                      <w:divBdr>
                        <w:top w:val="none" w:sz="0" w:space="0" w:color="auto"/>
                        <w:left w:val="none" w:sz="0" w:space="0" w:color="auto"/>
                        <w:bottom w:val="none" w:sz="0" w:space="0" w:color="auto"/>
                        <w:right w:val="none" w:sz="0" w:space="0" w:color="auto"/>
                      </w:divBdr>
                    </w:div>
                    <w:div w:id="1074593871">
                      <w:marLeft w:val="40"/>
                      <w:marRight w:val="0"/>
                      <w:marTop w:val="0"/>
                      <w:marBottom w:val="0"/>
                      <w:divBdr>
                        <w:top w:val="none" w:sz="0" w:space="0" w:color="auto"/>
                        <w:left w:val="none" w:sz="0" w:space="0" w:color="auto"/>
                        <w:bottom w:val="none" w:sz="0" w:space="0" w:color="auto"/>
                        <w:right w:val="none" w:sz="0" w:space="0" w:color="auto"/>
                      </w:divBdr>
                    </w:div>
                    <w:div w:id="1628777018">
                      <w:marLeft w:val="40"/>
                      <w:marRight w:val="0"/>
                      <w:marTop w:val="0"/>
                      <w:marBottom w:val="0"/>
                      <w:divBdr>
                        <w:top w:val="none" w:sz="0" w:space="0" w:color="auto"/>
                        <w:left w:val="none" w:sz="0" w:space="0" w:color="auto"/>
                        <w:bottom w:val="none" w:sz="0" w:space="0" w:color="auto"/>
                        <w:right w:val="none" w:sz="0" w:space="0" w:color="auto"/>
                      </w:divBdr>
                    </w:div>
                    <w:div w:id="272716238">
                      <w:marLeft w:val="40"/>
                      <w:marRight w:val="0"/>
                      <w:marTop w:val="0"/>
                      <w:marBottom w:val="0"/>
                      <w:divBdr>
                        <w:top w:val="none" w:sz="0" w:space="0" w:color="auto"/>
                        <w:left w:val="none" w:sz="0" w:space="0" w:color="auto"/>
                        <w:bottom w:val="none" w:sz="0" w:space="0" w:color="auto"/>
                        <w:right w:val="none" w:sz="0" w:space="0" w:color="auto"/>
                      </w:divBdr>
                    </w:div>
                    <w:div w:id="1561018039">
                      <w:marLeft w:val="40"/>
                      <w:marRight w:val="0"/>
                      <w:marTop w:val="0"/>
                      <w:marBottom w:val="0"/>
                      <w:divBdr>
                        <w:top w:val="none" w:sz="0" w:space="0" w:color="auto"/>
                        <w:left w:val="none" w:sz="0" w:space="0" w:color="auto"/>
                        <w:bottom w:val="none" w:sz="0" w:space="0" w:color="auto"/>
                        <w:right w:val="none" w:sz="0" w:space="0" w:color="auto"/>
                      </w:divBdr>
                    </w:div>
                    <w:div w:id="147521858">
                      <w:marLeft w:val="40"/>
                      <w:marRight w:val="0"/>
                      <w:marTop w:val="0"/>
                      <w:marBottom w:val="0"/>
                      <w:divBdr>
                        <w:top w:val="none" w:sz="0" w:space="0" w:color="auto"/>
                        <w:left w:val="none" w:sz="0" w:space="0" w:color="auto"/>
                        <w:bottom w:val="none" w:sz="0" w:space="0" w:color="auto"/>
                        <w:right w:val="none" w:sz="0" w:space="0" w:color="auto"/>
                      </w:divBdr>
                    </w:div>
                    <w:div w:id="1086802804">
                      <w:marLeft w:val="40"/>
                      <w:marRight w:val="0"/>
                      <w:marTop w:val="0"/>
                      <w:marBottom w:val="0"/>
                      <w:divBdr>
                        <w:top w:val="none" w:sz="0" w:space="0" w:color="auto"/>
                        <w:left w:val="none" w:sz="0" w:space="0" w:color="auto"/>
                        <w:bottom w:val="none" w:sz="0" w:space="0" w:color="auto"/>
                        <w:right w:val="none" w:sz="0" w:space="0" w:color="auto"/>
                      </w:divBdr>
                    </w:div>
                    <w:div w:id="1284338461">
                      <w:marLeft w:val="40"/>
                      <w:marRight w:val="0"/>
                      <w:marTop w:val="0"/>
                      <w:marBottom w:val="0"/>
                      <w:divBdr>
                        <w:top w:val="none" w:sz="0" w:space="0" w:color="auto"/>
                        <w:left w:val="none" w:sz="0" w:space="0" w:color="auto"/>
                        <w:bottom w:val="none" w:sz="0" w:space="0" w:color="auto"/>
                        <w:right w:val="none" w:sz="0" w:space="0" w:color="auto"/>
                      </w:divBdr>
                    </w:div>
                    <w:div w:id="1103185108">
                      <w:marLeft w:val="40"/>
                      <w:marRight w:val="0"/>
                      <w:marTop w:val="0"/>
                      <w:marBottom w:val="0"/>
                      <w:divBdr>
                        <w:top w:val="none" w:sz="0" w:space="0" w:color="auto"/>
                        <w:left w:val="none" w:sz="0" w:space="0" w:color="auto"/>
                        <w:bottom w:val="none" w:sz="0" w:space="0" w:color="auto"/>
                        <w:right w:val="none" w:sz="0" w:space="0" w:color="auto"/>
                      </w:divBdr>
                    </w:div>
                    <w:div w:id="299457985">
                      <w:marLeft w:val="40"/>
                      <w:marRight w:val="0"/>
                      <w:marTop w:val="0"/>
                      <w:marBottom w:val="0"/>
                      <w:divBdr>
                        <w:top w:val="none" w:sz="0" w:space="0" w:color="auto"/>
                        <w:left w:val="none" w:sz="0" w:space="0" w:color="auto"/>
                        <w:bottom w:val="none" w:sz="0" w:space="0" w:color="auto"/>
                        <w:right w:val="none" w:sz="0" w:space="0" w:color="auto"/>
                      </w:divBdr>
                    </w:div>
                    <w:div w:id="1566338689">
                      <w:marLeft w:val="40"/>
                      <w:marRight w:val="0"/>
                      <w:marTop w:val="0"/>
                      <w:marBottom w:val="0"/>
                      <w:divBdr>
                        <w:top w:val="none" w:sz="0" w:space="0" w:color="auto"/>
                        <w:left w:val="none" w:sz="0" w:space="0" w:color="auto"/>
                        <w:bottom w:val="none" w:sz="0" w:space="0" w:color="auto"/>
                        <w:right w:val="none" w:sz="0" w:space="0" w:color="auto"/>
                      </w:divBdr>
                    </w:div>
                    <w:div w:id="1806267187">
                      <w:marLeft w:val="40"/>
                      <w:marRight w:val="0"/>
                      <w:marTop w:val="0"/>
                      <w:marBottom w:val="0"/>
                      <w:divBdr>
                        <w:top w:val="none" w:sz="0" w:space="0" w:color="auto"/>
                        <w:left w:val="none" w:sz="0" w:space="0" w:color="auto"/>
                        <w:bottom w:val="none" w:sz="0" w:space="0" w:color="auto"/>
                        <w:right w:val="none" w:sz="0" w:space="0" w:color="auto"/>
                      </w:divBdr>
                    </w:div>
                    <w:div w:id="496960650">
                      <w:marLeft w:val="40"/>
                      <w:marRight w:val="0"/>
                      <w:marTop w:val="0"/>
                      <w:marBottom w:val="0"/>
                      <w:divBdr>
                        <w:top w:val="none" w:sz="0" w:space="0" w:color="auto"/>
                        <w:left w:val="none" w:sz="0" w:space="0" w:color="auto"/>
                        <w:bottom w:val="none" w:sz="0" w:space="0" w:color="auto"/>
                        <w:right w:val="none" w:sz="0" w:space="0" w:color="auto"/>
                      </w:divBdr>
                    </w:div>
                    <w:div w:id="636645675">
                      <w:marLeft w:val="40"/>
                      <w:marRight w:val="0"/>
                      <w:marTop w:val="0"/>
                      <w:marBottom w:val="0"/>
                      <w:divBdr>
                        <w:top w:val="none" w:sz="0" w:space="0" w:color="auto"/>
                        <w:left w:val="none" w:sz="0" w:space="0" w:color="auto"/>
                        <w:bottom w:val="none" w:sz="0" w:space="0" w:color="auto"/>
                        <w:right w:val="none" w:sz="0" w:space="0" w:color="auto"/>
                      </w:divBdr>
                    </w:div>
                    <w:div w:id="553080018">
                      <w:marLeft w:val="40"/>
                      <w:marRight w:val="0"/>
                      <w:marTop w:val="0"/>
                      <w:marBottom w:val="0"/>
                      <w:divBdr>
                        <w:top w:val="none" w:sz="0" w:space="0" w:color="auto"/>
                        <w:left w:val="none" w:sz="0" w:space="0" w:color="auto"/>
                        <w:bottom w:val="none" w:sz="0" w:space="0" w:color="auto"/>
                        <w:right w:val="none" w:sz="0" w:space="0" w:color="auto"/>
                      </w:divBdr>
                    </w:div>
                    <w:div w:id="432165721">
                      <w:marLeft w:val="40"/>
                      <w:marRight w:val="0"/>
                      <w:marTop w:val="0"/>
                      <w:marBottom w:val="0"/>
                      <w:divBdr>
                        <w:top w:val="none" w:sz="0" w:space="0" w:color="auto"/>
                        <w:left w:val="none" w:sz="0" w:space="0" w:color="auto"/>
                        <w:bottom w:val="none" w:sz="0" w:space="0" w:color="auto"/>
                        <w:right w:val="none" w:sz="0" w:space="0" w:color="auto"/>
                      </w:divBdr>
                    </w:div>
                    <w:div w:id="466976395">
                      <w:marLeft w:val="40"/>
                      <w:marRight w:val="0"/>
                      <w:marTop w:val="0"/>
                      <w:marBottom w:val="0"/>
                      <w:divBdr>
                        <w:top w:val="none" w:sz="0" w:space="0" w:color="auto"/>
                        <w:left w:val="none" w:sz="0" w:space="0" w:color="auto"/>
                        <w:bottom w:val="none" w:sz="0" w:space="0" w:color="auto"/>
                        <w:right w:val="none" w:sz="0" w:space="0" w:color="auto"/>
                      </w:divBdr>
                    </w:div>
                    <w:div w:id="952592024">
                      <w:marLeft w:val="40"/>
                      <w:marRight w:val="0"/>
                      <w:marTop w:val="0"/>
                      <w:marBottom w:val="0"/>
                      <w:divBdr>
                        <w:top w:val="none" w:sz="0" w:space="0" w:color="auto"/>
                        <w:left w:val="none" w:sz="0" w:space="0" w:color="auto"/>
                        <w:bottom w:val="none" w:sz="0" w:space="0" w:color="auto"/>
                        <w:right w:val="none" w:sz="0" w:space="0" w:color="auto"/>
                      </w:divBdr>
                    </w:div>
                    <w:div w:id="1783377677">
                      <w:marLeft w:val="40"/>
                      <w:marRight w:val="0"/>
                      <w:marTop w:val="0"/>
                      <w:marBottom w:val="0"/>
                      <w:divBdr>
                        <w:top w:val="none" w:sz="0" w:space="0" w:color="auto"/>
                        <w:left w:val="none" w:sz="0" w:space="0" w:color="auto"/>
                        <w:bottom w:val="none" w:sz="0" w:space="0" w:color="auto"/>
                        <w:right w:val="none" w:sz="0" w:space="0" w:color="auto"/>
                      </w:divBdr>
                    </w:div>
                    <w:div w:id="676930469">
                      <w:marLeft w:val="40"/>
                      <w:marRight w:val="0"/>
                      <w:marTop w:val="0"/>
                      <w:marBottom w:val="0"/>
                      <w:divBdr>
                        <w:top w:val="none" w:sz="0" w:space="0" w:color="auto"/>
                        <w:left w:val="none" w:sz="0" w:space="0" w:color="auto"/>
                        <w:bottom w:val="none" w:sz="0" w:space="0" w:color="auto"/>
                        <w:right w:val="none" w:sz="0" w:space="0" w:color="auto"/>
                      </w:divBdr>
                    </w:div>
                    <w:div w:id="1950625420">
                      <w:marLeft w:val="40"/>
                      <w:marRight w:val="0"/>
                      <w:marTop w:val="0"/>
                      <w:marBottom w:val="0"/>
                      <w:divBdr>
                        <w:top w:val="none" w:sz="0" w:space="0" w:color="auto"/>
                        <w:left w:val="none" w:sz="0" w:space="0" w:color="auto"/>
                        <w:bottom w:val="none" w:sz="0" w:space="0" w:color="auto"/>
                        <w:right w:val="none" w:sz="0" w:space="0" w:color="auto"/>
                      </w:divBdr>
                    </w:div>
                    <w:div w:id="1021473234">
                      <w:marLeft w:val="40"/>
                      <w:marRight w:val="0"/>
                      <w:marTop w:val="0"/>
                      <w:marBottom w:val="0"/>
                      <w:divBdr>
                        <w:top w:val="none" w:sz="0" w:space="0" w:color="auto"/>
                        <w:left w:val="none" w:sz="0" w:space="0" w:color="auto"/>
                        <w:bottom w:val="none" w:sz="0" w:space="0" w:color="auto"/>
                        <w:right w:val="none" w:sz="0" w:space="0" w:color="auto"/>
                      </w:divBdr>
                    </w:div>
                    <w:div w:id="708068904">
                      <w:marLeft w:val="40"/>
                      <w:marRight w:val="0"/>
                      <w:marTop w:val="0"/>
                      <w:marBottom w:val="0"/>
                      <w:divBdr>
                        <w:top w:val="none" w:sz="0" w:space="0" w:color="auto"/>
                        <w:left w:val="none" w:sz="0" w:space="0" w:color="auto"/>
                        <w:bottom w:val="none" w:sz="0" w:space="0" w:color="auto"/>
                        <w:right w:val="none" w:sz="0" w:space="0" w:color="auto"/>
                      </w:divBdr>
                    </w:div>
                    <w:div w:id="2027249597">
                      <w:marLeft w:val="40"/>
                      <w:marRight w:val="0"/>
                      <w:marTop w:val="0"/>
                      <w:marBottom w:val="0"/>
                      <w:divBdr>
                        <w:top w:val="none" w:sz="0" w:space="0" w:color="auto"/>
                        <w:left w:val="none" w:sz="0" w:space="0" w:color="auto"/>
                        <w:bottom w:val="none" w:sz="0" w:space="0" w:color="auto"/>
                        <w:right w:val="none" w:sz="0" w:space="0" w:color="auto"/>
                      </w:divBdr>
                    </w:div>
                    <w:div w:id="166866929">
                      <w:marLeft w:val="40"/>
                      <w:marRight w:val="0"/>
                      <w:marTop w:val="0"/>
                      <w:marBottom w:val="0"/>
                      <w:divBdr>
                        <w:top w:val="none" w:sz="0" w:space="0" w:color="auto"/>
                        <w:left w:val="none" w:sz="0" w:space="0" w:color="auto"/>
                        <w:bottom w:val="none" w:sz="0" w:space="0" w:color="auto"/>
                        <w:right w:val="none" w:sz="0" w:space="0" w:color="auto"/>
                      </w:divBdr>
                    </w:div>
                    <w:div w:id="878587245">
                      <w:marLeft w:val="40"/>
                      <w:marRight w:val="0"/>
                      <w:marTop w:val="0"/>
                      <w:marBottom w:val="0"/>
                      <w:divBdr>
                        <w:top w:val="none" w:sz="0" w:space="0" w:color="auto"/>
                        <w:left w:val="none" w:sz="0" w:space="0" w:color="auto"/>
                        <w:bottom w:val="none" w:sz="0" w:space="0" w:color="auto"/>
                        <w:right w:val="none" w:sz="0" w:space="0" w:color="auto"/>
                      </w:divBdr>
                    </w:div>
                    <w:div w:id="1070230537">
                      <w:marLeft w:val="40"/>
                      <w:marRight w:val="0"/>
                      <w:marTop w:val="0"/>
                      <w:marBottom w:val="0"/>
                      <w:divBdr>
                        <w:top w:val="none" w:sz="0" w:space="0" w:color="auto"/>
                        <w:left w:val="none" w:sz="0" w:space="0" w:color="auto"/>
                        <w:bottom w:val="none" w:sz="0" w:space="0" w:color="auto"/>
                        <w:right w:val="none" w:sz="0" w:space="0" w:color="auto"/>
                      </w:divBdr>
                    </w:div>
                    <w:div w:id="77741204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8927</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Булгакова Марина Геннадьевна</dc:creator>
  <cp:keywords/>
  <dc:description/>
  <cp:lastModifiedBy>1</cp:lastModifiedBy>
  <cp:revision>5</cp:revision>
  <cp:lastPrinted>2015-09-09T02:29:00Z</cp:lastPrinted>
  <dcterms:created xsi:type="dcterms:W3CDTF">2015-08-28T07:01:00Z</dcterms:created>
  <dcterms:modified xsi:type="dcterms:W3CDTF">2016-09-23T06:37:00Z</dcterms:modified>
</cp:coreProperties>
</file>